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12040" w14:textId="77777777" w:rsidR="00FF4A1A" w:rsidRDefault="0001620B">
      <w:pPr>
        <w:spacing w:after="0" w:line="276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Załącznik nr 2 do Zarządzenia Nr 44/2021</w:t>
      </w:r>
    </w:p>
    <w:p w14:paraId="42FEF1FE" w14:textId="77777777" w:rsidR="00FF4A1A" w:rsidRDefault="0001620B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Wójta Gminy Bulkowo</w:t>
      </w:r>
    </w:p>
    <w:p w14:paraId="499686B3" w14:textId="77777777" w:rsidR="00FF4A1A" w:rsidRDefault="0001620B">
      <w:pPr>
        <w:spacing w:after="0" w:line="276" w:lineRule="auto"/>
        <w:jc w:val="right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01 czerwca 2021 roku</w:t>
      </w:r>
      <w:bookmarkStart w:id="1" w:name="_Hlk69552607"/>
      <w:bookmarkEnd w:id="1"/>
    </w:p>
    <w:p w14:paraId="2EBA4A4F" w14:textId="77777777" w:rsidR="00FF4A1A" w:rsidRDefault="00FF4A1A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C184E7" w14:textId="77777777" w:rsidR="00FF4A1A" w:rsidRDefault="00FF4A1A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146158" w14:textId="77777777" w:rsidR="00FF4A1A" w:rsidRDefault="0001620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Regulamin </w:t>
      </w:r>
      <w:bookmarkStart w:id="2" w:name="_Hlk69552944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konkursu na wolne kierownicze stanowisko urzędnicze</w:t>
      </w:r>
      <w:bookmarkEnd w:id="2"/>
    </w:p>
    <w:p w14:paraId="4AE73520" w14:textId="77777777" w:rsidR="00FF4A1A" w:rsidRDefault="0001620B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Kierownik Gminnego Ośrodka Pomocy Społecznej w Bulkowie </w:t>
      </w:r>
    </w:p>
    <w:p w14:paraId="22EDE365" w14:textId="77777777" w:rsidR="00FF4A1A" w:rsidRDefault="00FF4A1A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395A35" w14:textId="77777777" w:rsidR="00FF4A1A" w:rsidRDefault="0001620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024665CB" w14:textId="77777777" w:rsidR="00FF4A1A" w:rsidRDefault="0001620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podstawowe</w:t>
      </w:r>
    </w:p>
    <w:p w14:paraId="61BBDB9C" w14:textId="77777777" w:rsidR="00FF4A1A" w:rsidRDefault="00FF4A1A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E4D8B8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Warunkiem udziału w konkursie jest złożenie pisemnej oferty według wytycznych i w terminie przewidzianym w „Ogłoszeniu o naborze na wolne stanowisko kierownicze” (zwanym dalej: ogłoszeniem).</w:t>
      </w:r>
    </w:p>
    <w:p w14:paraId="2C5B1503" w14:textId="77777777" w:rsidR="00FF4A1A" w:rsidRDefault="00FF4A1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41EBD5" w14:textId="77777777" w:rsidR="00FF4A1A" w:rsidRDefault="0001620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250118C2" w14:textId="77777777" w:rsidR="00FF4A1A" w:rsidRDefault="0001620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postępowania Komisji Konkursowej</w:t>
      </w:r>
    </w:p>
    <w:p w14:paraId="361F7DCE" w14:textId="77777777" w:rsidR="00FF4A1A" w:rsidRDefault="00FF4A1A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2A0B92" w14:textId="77777777" w:rsidR="00FF4A1A" w:rsidRDefault="0001620B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Komisja Konkursowa składa się z 3 osób upoważnionych do przeprowadzenia naboru, powołanych na mocy Zarządzenia Wójta Gminy Bulkowo Nr 44/2021 z dnia  01.06.2021 r. </w:t>
      </w:r>
    </w:p>
    <w:p w14:paraId="750AC1AB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Prace Komisji Konkursowej odbywają się w obecności wszystkich jej członków.</w:t>
      </w:r>
    </w:p>
    <w:p w14:paraId="38B4B109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Przewodniczący Komisji Konkursowej kieruje jej pracami i reprezentuje ją na zewnątrz.</w:t>
      </w:r>
    </w:p>
    <w:p w14:paraId="06F8801D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Komisja Konkursowa podejmuje uchwały zwykłą większością głosów, w głosowaniu jawnym.</w:t>
      </w:r>
    </w:p>
    <w:p w14:paraId="065783D9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Do zadań Komisji Konkursowej należą:</w:t>
      </w:r>
    </w:p>
    <w:p w14:paraId="6669CEDB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otwarcie konkursu oraz otwarcie ofert, które wpłynęły do Urzędu Gminy Bulkowo w przewidzianym w ogłoszeniu terminie;</w:t>
      </w:r>
    </w:p>
    <w:p w14:paraId="04319C27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ocena wstępnej dokumentacji pod kątem spełniania wymogów formalnych;</w:t>
      </w:r>
    </w:p>
    <w:p w14:paraId="7E40298E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przeprowadzenie kolejnych etapów postępowania konkursowego z kandydatami, którzy spełnili wymogi formalne wynikające z ogłoszenia,</w:t>
      </w:r>
    </w:p>
    <w:p w14:paraId="7E871EEC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przekazanie wyników konkursu wraz z dokumentacją Wójtowi Gminy Bulkowo.</w:t>
      </w:r>
    </w:p>
    <w:p w14:paraId="20BA4B22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Etapami postępowania konkursowego są:</w:t>
      </w:r>
    </w:p>
    <w:p w14:paraId="25E11385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weryfikacja złożonych dokumentów pod kątem formalnym,</w:t>
      </w:r>
    </w:p>
    <w:p w14:paraId="46B6A9B0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przeprowadzenie rozmowy kwalifikacyjnej,</w:t>
      </w:r>
    </w:p>
    <w:p w14:paraId="68988CA4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ocena kandydatów,</w:t>
      </w:r>
    </w:p>
    <w:p w14:paraId="3F586943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wybór kandydata,</w:t>
      </w:r>
    </w:p>
    <w:p w14:paraId="3DCB0894" w14:textId="77777777" w:rsidR="00FF4A1A" w:rsidRDefault="0001620B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e) przedstawienie rekomendacji Wójtowi Gminy Bulkowo, ogłoszenie wyników wraz z ich publikacją.</w:t>
      </w:r>
    </w:p>
    <w:p w14:paraId="3114FC6B" w14:textId="77777777" w:rsidR="00FF4A1A" w:rsidRDefault="0001620B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7. W I etapie Komisja sprawdzi, czy oferty zostały złożone w terminie i zawierają wszystkie wskazane w ogłoszeniu o naborze dokumenty oraz czy z dokumentów tych wynika, że kandydat spełnia wymagania wskazane w ogłoszeniu</w:t>
      </w:r>
    </w:p>
    <w:p w14:paraId="0D2468DE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W II etapie zostanie przeprowadzona z kandydatami rozmowa kwalifikacyjna. Każdy kandydat może osiągnąć maksymalnie 18 punktów. Każdy członek Komisji punktuje w skali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od 0 do 6. Wynik otrzymuje się poprzez zsumowanie punktów przyznanych przez każdego członka Komisji.</w:t>
      </w:r>
    </w:p>
    <w:p w14:paraId="48D7D7E0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W III i IV etapie następuje dokonanie oceny i wyboru kandydata na podstawie oceny punktowej z rozmowy kwalifikacyjnej – wygrywa kandydat, który otrzyma większą liczbę punktów. Jednakże do rekomendacji zostanie przedstawiony kandydat, który otrzyma nie mniej niż 13 punktów. W przypadku uzyskania przez najlepszych kandydatów równej liczby punktów, Komisja dokona głosowania jawnego – wygrywa kandydat, który otrzyma większa liczbę głosów.</w:t>
      </w:r>
    </w:p>
    <w:p w14:paraId="1B81944E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Z posiedzeń Komisji sporządza się protokół.</w:t>
      </w:r>
    </w:p>
    <w:p w14:paraId="55232557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Protokół z posiedzeń podpisują jej członkowie obecni na posiedzeniu.</w:t>
      </w:r>
    </w:p>
    <w:p w14:paraId="405C4C81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Komisja Konkursowa przekazuje Wójtowi Gminy Bulkowo rekomendację wraz ze zgromadzoną dokumentacją oraz stosownym protokołem.</w:t>
      </w:r>
    </w:p>
    <w:p w14:paraId="2FEFB8CC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Wójt Gminy Bulkowo podejmuje ostateczną decyzję o zatrudnieniu uczestnika konkursu.</w:t>
      </w:r>
    </w:p>
    <w:p w14:paraId="1A912BF9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Postępowanie konkursowe może zostać unieważnione na każdym etapie postępowania bez podania przyczyny albo też zakończyć się niewyłonieniem w konkursie żadnego z uczestników.</w:t>
      </w:r>
    </w:p>
    <w:p w14:paraId="4E50BC55" w14:textId="77777777" w:rsidR="00FF4A1A" w:rsidRDefault="0001620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Obsługę Komisji Konkursowej zapewnia Urząd Gminy Bulkowo.</w:t>
      </w:r>
    </w:p>
    <w:p w14:paraId="0A55F0A8" w14:textId="77777777" w:rsidR="00FF4A1A" w:rsidRDefault="0001620B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16. Wszelkie spory wynikające z niniejszego Regulaminu rozstrzyga Wójt Gminy Bulkowo.</w:t>
      </w:r>
    </w:p>
    <w:sectPr w:rsidR="00FF4A1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1D40"/>
    <w:multiLevelType w:val="multilevel"/>
    <w:tmpl w:val="AA82BCF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F43010"/>
    <w:multiLevelType w:val="multilevel"/>
    <w:tmpl w:val="4A4835E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DF482F"/>
    <w:multiLevelType w:val="multilevel"/>
    <w:tmpl w:val="0D829E9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84C4BA4"/>
    <w:multiLevelType w:val="multilevel"/>
    <w:tmpl w:val="0C989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1A"/>
    <w:rsid w:val="0001620B"/>
    <w:rsid w:val="000E4C22"/>
    <w:rsid w:val="00885C94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5702"/>
  <w15:docId w15:val="{683E1C2E-EDE1-4964-A79A-E2A841D9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6CA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16CA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  <w:rsid w:val="002B16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3184"/>
    <w:rPr>
      <w:b/>
      <w:bCs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16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3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p_banas_ug</dc:creator>
  <dc:description/>
  <cp:lastModifiedBy>p_banas_ug</cp:lastModifiedBy>
  <cp:revision>2</cp:revision>
  <cp:lastPrinted>2021-05-28T12:12:00Z</cp:lastPrinted>
  <dcterms:created xsi:type="dcterms:W3CDTF">2021-06-02T09:48:00Z</dcterms:created>
  <dcterms:modified xsi:type="dcterms:W3CDTF">2021-06-02T09:48:00Z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