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CC" w:rsidRDefault="00AF49CC" w:rsidP="00AF49C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</w:t>
      </w:r>
      <w:r w:rsidR="00A35844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 xml:space="preserve"> 1 </w:t>
      </w:r>
    </w:p>
    <w:p w:rsidR="00AF49CC" w:rsidRDefault="00AF49CC" w:rsidP="00AF49C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ZARZĄDZENIA N</w:t>
      </w:r>
      <w:r w:rsidR="006D0403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 xml:space="preserve">  </w:t>
      </w:r>
      <w:r w:rsidR="00583C24">
        <w:rPr>
          <w:b/>
          <w:sz w:val="18"/>
          <w:szCs w:val="18"/>
        </w:rPr>
        <w:t>8/2019</w:t>
      </w:r>
    </w:p>
    <w:p w:rsidR="00AF49CC" w:rsidRDefault="00AF49CC" w:rsidP="00AF49C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WÓJTA GMINY BULKOWO</w:t>
      </w:r>
    </w:p>
    <w:p w:rsidR="00AF49CC" w:rsidRDefault="00AF49CC" w:rsidP="00AF49C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 dnia </w:t>
      </w:r>
      <w:r w:rsidR="00482AE8">
        <w:rPr>
          <w:b/>
          <w:sz w:val="18"/>
          <w:szCs w:val="18"/>
        </w:rPr>
        <w:t>28 stycznia 2019 r.</w:t>
      </w:r>
      <w:r>
        <w:rPr>
          <w:b/>
          <w:sz w:val="18"/>
          <w:szCs w:val="18"/>
        </w:rPr>
        <w:t xml:space="preserve">  </w:t>
      </w:r>
    </w:p>
    <w:p w:rsidR="00AF49CC" w:rsidRDefault="00AF49CC" w:rsidP="00AF49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F49CC" w:rsidRDefault="00AF49CC" w:rsidP="00AF49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Harmonogram czynności w postępowaniu rekrutacyjnym i postępowaniu uzupełniającym </w:t>
      </w:r>
      <w:r>
        <w:rPr>
          <w:b/>
          <w:sz w:val="22"/>
          <w:szCs w:val="22"/>
        </w:rPr>
        <w:br/>
        <w:t>w roku szkolnym 201</w:t>
      </w:r>
      <w:r w:rsidR="0093496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/201</w:t>
      </w:r>
      <w:r w:rsidR="0093496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do punktów przedszkolnych i oddziałów przedszkolnych </w:t>
      </w:r>
      <w:r>
        <w:rPr>
          <w:b/>
          <w:sz w:val="22"/>
          <w:szCs w:val="22"/>
        </w:rPr>
        <w:br/>
        <w:t>w publicznych szkołach podstawowych, dla których organem prowadzącym jest Gmina Bulkowo.</w:t>
      </w:r>
    </w:p>
    <w:p w:rsidR="00AF49CC" w:rsidRDefault="00AF49CC" w:rsidP="00AF49CC">
      <w:pPr>
        <w:autoSpaceDE w:val="0"/>
        <w:autoSpaceDN w:val="0"/>
        <w:adjustRightInd w:val="0"/>
        <w:rPr>
          <w:b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132"/>
        <w:gridCol w:w="2454"/>
        <w:gridCol w:w="2634"/>
      </w:tblGrid>
      <w:tr w:rsidR="00AF49CC" w:rsidTr="00AF49CC">
        <w:trPr>
          <w:trHeight w:val="56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postępowania rekrutacyjnego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postępowania uzupełniającego</w:t>
            </w:r>
          </w:p>
        </w:tc>
      </w:tr>
      <w:tr w:rsidR="00AF49CC" w:rsidTr="00AF49CC">
        <w:trPr>
          <w:trHeight w:val="7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Składanie deklaracji o kontynuowaniu wychowania przedszkolnego lub obowiązkowego rocznego przygotowania przedszkolnego w punkcie przedszkolnym/ oddziale przedszkolnym    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F52278" w:rsidP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15 lutego 2019 r.</w:t>
            </w:r>
          </w:p>
        </w:tc>
      </w:tr>
      <w:tr w:rsidR="00AF49CC" w:rsidTr="00AF49CC">
        <w:trPr>
          <w:trHeight w:val="6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o przyjęcie do oddziału przedszkolnego/ punktu przedszkolnego wraz z załącznikami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F52278" w:rsidP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lutego 2019r.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 w:rsidP="00F522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</w:t>
            </w:r>
            <w:r w:rsidR="00F5227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maja br. </w:t>
            </w:r>
          </w:p>
        </w:tc>
      </w:tr>
      <w:tr w:rsidR="00AF49CC" w:rsidTr="00AF49C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Weryfikacja przez komisję rekrutacyjną wniosków o przyjęcie do oddziału przedszkolnego/ punktu przedszkolnego </w:t>
            </w:r>
            <w:r>
              <w:rPr>
                <w:sz w:val="20"/>
                <w:szCs w:val="20"/>
              </w:rPr>
              <w:br/>
              <w:t>i dokumentów potwierdzających spełnianie przez kandydata kryteriów branych pod uwagę w postępowaniu rekrutacyjnym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F52278" w:rsidP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lutego – 1 marca 2019 r.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 w:rsidP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maja - 4.czerwca br.</w:t>
            </w:r>
          </w:p>
        </w:tc>
      </w:tr>
      <w:tr w:rsidR="00AF49CC" w:rsidTr="00AF49C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listy kandydatów zakwalifikowanych i kandydatów niezakwalifikowanych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F522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marca 2019 r.</w:t>
            </w:r>
          </w:p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 godz. 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czerwca br.</w:t>
            </w:r>
          </w:p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do godz. 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AF49CC" w:rsidTr="00AF49CC">
        <w:trPr>
          <w:trHeight w:val="10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przez rodzica kandydata woli przyjęcia do oddziału przedszkolnego/punktu przedszkolnego w postaci pisemnego oświadczenia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F52278" w:rsidP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14 marca 2019 r.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 w:rsidP="00F522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– </w:t>
            </w:r>
            <w:r w:rsidR="00F5227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czerwca br.</w:t>
            </w:r>
          </w:p>
        </w:tc>
      </w:tr>
      <w:tr w:rsidR="00AF49CC" w:rsidTr="00AF49C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poprzez wywieszenie na tablicy ogłoszeń w punkcie przedszkolnym/ szkole, listy kandydatów przyjętych i kandydatów nieprzyjętych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F52278" w:rsidP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marca 2019 r.</w:t>
            </w:r>
          </w:p>
          <w:p w:rsidR="00F52278" w:rsidRPr="00F52278" w:rsidRDefault="00F52278" w:rsidP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93496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2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czerwca br.</w:t>
            </w:r>
            <w:r w:rsidR="00AF49CC">
              <w:rPr>
                <w:sz w:val="20"/>
                <w:szCs w:val="20"/>
              </w:rPr>
              <w:t>.</w:t>
            </w:r>
          </w:p>
          <w:p w:rsidR="00F52278" w:rsidRPr="00F52278" w:rsidRDefault="00F522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AF49CC" w:rsidTr="00AF49CC">
        <w:trPr>
          <w:trHeight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Składanie wniosków do komisji rekrutacyjnej o sporządzenie uzasadnienia odmowy przyjęcia kandydata do oddziału przedszkolnego/punktu przedszkolnego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after="60"/>
              <w:ind w:lef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podania do publicznej wiadomości listy kandydatów przyjętych i kandydatów nieprzyjętych</w:t>
            </w:r>
          </w:p>
        </w:tc>
      </w:tr>
      <w:tr w:rsidR="00AF49CC" w:rsidTr="00AF49C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wydanie uzasadnienia odmowy przyjęcia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ind w:lef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5 dni od daty złożenia wniosku o sporządzenie uzasadnienia odmowy przyjęcia</w:t>
            </w:r>
          </w:p>
        </w:tc>
      </w:tr>
      <w:tr w:rsidR="00AF49CC" w:rsidTr="00AF49CC">
        <w:trPr>
          <w:trHeight w:val="9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ind w:lef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otrzymania pisemnego uzasadnienia odmowy przyjęcia</w:t>
            </w:r>
          </w:p>
        </w:tc>
      </w:tr>
      <w:tr w:rsidR="00AF49CC" w:rsidTr="00AF49CC">
        <w:trPr>
          <w:trHeight w:val="99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C" w:rsidRDefault="00AF49CC">
            <w:pPr>
              <w:spacing w:before="60" w:after="60"/>
              <w:ind w:left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7 dni od dnia złożenia do dyrektora odwołania od rozstrzygnięcia komisji rekrutacyjnej</w:t>
            </w:r>
          </w:p>
        </w:tc>
      </w:tr>
    </w:tbl>
    <w:p w:rsidR="00482772" w:rsidRPr="00AF49CC" w:rsidRDefault="00482772">
      <w:bookmarkStart w:id="0" w:name="_GoBack"/>
      <w:bookmarkEnd w:id="0"/>
    </w:p>
    <w:sectPr w:rsidR="00482772" w:rsidRPr="00AF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CC"/>
    <w:rsid w:val="00482772"/>
    <w:rsid w:val="00482AE8"/>
    <w:rsid w:val="00583C24"/>
    <w:rsid w:val="006B0236"/>
    <w:rsid w:val="006D0403"/>
    <w:rsid w:val="0075351E"/>
    <w:rsid w:val="007F21F2"/>
    <w:rsid w:val="0093496E"/>
    <w:rsid w:val="00951A7B"/>
    <w:rsid w:val="00A35844"/>
    <w:rsid w:val="00AF49CC"/>
    <w:rsid w:val="00EB59D3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D015-86AB-4B85-9937-3B7EDD9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a_chmielewska_ug</cp:lastModifiedBy>
  <cp:revision>2</cp:revision>
  <cp:lastPrinted>2018-02-16T09:02:00Z</cp:lastPrinted>
  <dcterms:created xsi:type="dcterms:W3CDTF">2019-01-31T10:39:00Z</dcterms:created>
  <dcterms:modified xsi:type="dcterms:W3CDTF">2019-01-31T10:39:00Z</dcterms:modified>
</cp:coreProperties>
</file>