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CC" w:rsidRDefault="00AF49CC" w:rsidP="00AF49C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ZAŁĄCZNIK N</w:t>
      </w:r>
      <w:r w:rsidR="00A35844">
        <w:rPr>
          <w:b/>
          <w:sz w:val="18"/>
          <w:szCs w:val="18"/>
        </w:rPr>
        <w:t xml:space="preserve">r </w:t>
      </w:r>
      <w:r>
        <w:rPr>
          <w:b/>
          <w:sz w:val="18"/>
          <w:szCs w:val="18"/>
        </w:rPr>
        <w:t xml:space="preserve"> 2 </w:t>
      </w:r>
    </w:p>
    <w:p w:rsidR="00AF49CC" w:rsidRDefault="00AF49CC" w:rsidP="00AF49C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ZARZĄDZENIA NR </w:t>
      </w:r>
      <w:r w:rsidR="00482AE8">
        <w:rPr>
          <w:b/>
          <w:sz w:val="18"/>
          <w:szCs w:val="18"/>
        </w:rPr>
        <w:t>8/2019</w:t>
      </w:r>
    </w:p>
    <w:p w:rsidR="00AF49CC" w:rsidRDefault="00AF49CC" w:rsidP="00AF49C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WÓJTA GMINY BULKOWO</w:t>
      </w:r>
    </w:p>
    <w:p w:rsidR="00AF49CC" w:rsidRDefault="00AF49CC" w:rsidP="00AF49C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 dnia </w:t>
      </w:r>
      <w:r w:rsidR="00482AE8">
        <w:rPr>
          <w:b/>
          <w:sz w:val="18"/>
          <w:szCs w:val="18"/>
        </w:rPr>
        <w:t>28 stycznia 2019 r</w:t>
      </w:r>
      <w:r w:rsidR="0093496E">
        <w:rPr>
          <w:b/>
          <w:sz w:val="18"/>
          <w:szCs w:val="18"/>
        </w:rPr>
        <w:t>.</w:t>
      </w:r>
    </w:p>
    <w:p w:rsidR="00AF49CC" w:rsidRDefault="00AF49CC" w:rsidP="00AF49C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9CC" w:rsidRDefault="00AF49CC" w:rsidP="00AF49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Harmonogram czynności w postępowaniu rekrutacyjnym i postępowaniu uzupełniającym do klas pierwszych publicznych szkół podstawowych prowadzonych przez Gminę Bulkowo na rok szkolny 201</w:t>
      </w:r>
      <w:r w:rsidR="0093496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/201</w:t>
      </w:r>
      <w:r w:rsidR="0093496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</w:p>
    <w:p w:rsidR="00AF49CC" w:rsidRDefault="00AF49CC" w:rsidP="00AF49C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130"/>
        <w:gridCol w:w="2849"/>
        <w:gridCol w:w="2587"/>
      </w:tblGrid>
      <w:tr w:rsidR="00AF49CC" w:rsidTr="00AF49CC">
        <w:trPr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postępowania rekrutacyjnego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postępowania uzupełniającego</w:t>
            </w:r>
          </w:p>
        </w:tc>
      </w:tr>
      <w:tr w:rsidR="00AF49CC" w:rsidTr="00AF49CC">
        <w:trPr>
          <w:trHeight w:val="6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o przyjęcie do kl. I szkoły podstawowej wraz z załącznikami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36" w:rsidRDefault="006B0236" w:rsidP="006B0236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AF49CC" w:rsidRDefault="0093496E" w:rsidP="006B023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49CC">
              <w:rPr>
                <w:sz w:val="20"/>
                <w:szCs w:val="20"/>
              </w:rPr>
              <w:t xml:space="preserve">marca – </w:t>
            </w:r>
            <w:r>
              <w:rPr>
                <w:sz w:val="20"/>
                <w:szCs w:val="20"/>
              </w:rPr>
              <w:t xml:space="preserve">23 </w:t>
            </w:r>
            <w:r w:rsidR="00AF49CC">
              <w:rPr>
                <w:sz w:val="20"/>
                <w:szCs w:val="20"/>
              </w:rPr>
              <w:t>marca br.</w:t>
            </w:r>
          </w:p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 w:rsidP="0058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3C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93496E">
              <w:rPr>
                <w:sz w:val="20"/>
                <w:szCs w:val="20"/>
              </w:rPr>
              <w:t>2</w:t>
            </w:r>
            <w:r w:rsidR="00583C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maja br.</w:t>
            </w:r>
          </w:p>
        </w:tc>
      </w:tr>
      <w:tr w:rsidR="00AF49CC" w:rsidTr="00AF49C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przez komisję rekrutacyjną wniosków o przyjęcie do szkoły i dokumentów potwierdzających spełnianie przez kandydata kryteriów branych pod uwagę w postępowaniu rekrutacyjnym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93496E" w:rsidP="0058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marca – </w:t>
            </w:r>
            <w:r w:rsidR="00583C24">
              <w:rPr>
                <w:sz w:val="20"/>
                <w:szCs w:val="20"/>
              </w:rPr>
              <w:t>28 marca 2018 r</w:t>
            </w:r>
            <w:r>
              <w:rPr>
                <w:sz w:val="20"/>
                <w:szCs w:val="20"/>
              </w:rPr>
              <w:t>.</w:t>
            </w:r>
            <w:r w:rsidR="00AF4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93496E" w:rsidP="0058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3C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maja</w:t>
            </w:r>
            <w:r w:rsidR="00AF49CC">
              <w:rPr>
                <w:sz w:val="20"/>
                <w:szCs w:val="20"/>
              </w:rPr>
              <w:t xml:space="preserve"> – </w:t>
            </w:r>
            <w:r w:rsidR="00583C24">
              <w:rPr>
                <w:sz w:val="20"/>
                <w:szCs w:val="20"/>
              </w:rPr>
              <w:t>28 maja</w:t>
            </w:r>
            <w:r w:rsidR="00AF49CC">
              <w:rPr>
                <w:sz w:val="20"/>
                <w:szCs w:val="20"/>
              </w:rPr>
              <w:t xml:space="preserve"> </w:t>
            </w:r>
            <w:r w:rsidR="00583C24">
              <w:rPr>
                <w:sz w:val="20"/>
                <w:szCs w:val="20"/>
              </w:rPr>
              <w:t xml:space="preserve">2019 </w:t>
            </w:r>
            <w:r w:rsidR="00AF49CC">
              <w:rPr>
                <w:sz w:val="20"/>
                <w:szCs w:val="20"/>
              </w:rPr>
              <w:t xml:space="preserve">r. </w:t>
            </w:r>
          </w:p>
        </w:tc>
      </w:tr>
      <w:tr w:rsidR="00AF49CC" w:rsidTr="00AF49C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listy kandydatów zakwalifikowanych i kandydatów niezakwalifikowanych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58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F49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marca 2019 r.</w:t>
            </w:r>
          </w:p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do godz. 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93496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czerwca</w:t>
            </w:r>
            <w:r w:rsidR="00AF49CC">
              <w:rPr>
                <w:sz w:val="20"/>
                <w:szCs w:val="20"/>
              </w:rPr>
              <w:t xml:space="preserve"> br. </w:t>
            </w:r>
          </w:p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do godz. 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AF49CC" w:rsidTr="00AF49CC">
        <w:trPr>
          <w:trHeight w:val="7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przez rodzica kandydata woli przyjęcia do szkoły w postaci pisemnego oświadczenia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583C24" w:rsidP="0058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5 </w:t>
            </w:r>
            <w:r w:rsidR="00AF49CC">
              <w:rPr>
                <w:sz w:val="20"/>
                <w:szCs w:val="20"/>
              </w:rPr>
              <w:t xml:space="preserve"> kwietnia </w:t>
            </w:r>
            <w:r>
              <w:rPr>
                <w:sz w:val="20"/>
                <w:szCs w:val="20"/>
              </w:rPr>
              <w:t>2.019 r.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93496E" w:rsidP="0058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3C24">
              <w:rPr>
                <w:sz w:val="20"/>
                <w:szCs w:val="20"/>
              </w:rPr>
              <w:t>7 czerwca – 12</w:t>
            </w:r>
            <w:r>
              <w:rPr>
                <w:sz w:val="20"/>
                <w:szCs w:val="20"/>
              </w:rPr>
              <w:t xml:space="preserve"> czerwca</w:t>
            </w:r>
            <w:r w:rsidR="00AF49CC">
              <w:rPr>
                <w:sz w:val="20"/>
                <w:szCs w:val="20"/>
              </w:rPr>
              <w:t xml:space="preserve"> </w:t>
            </w:r>
            <w:r w:rsidR="00583C24">
              <w:rPr>
                <w:sz w:val="20"/>
                <w:szCs w:val="20"/>
              </w:rPr>
              <w:t xml:space="preserve">2019 </w:t>
            </w:r>
            <w:r w:rsidR="00AF49CC">
              <w:rPr>
                <w:sz w:val="20"/>
                <w:szCs w:val="20"/>
              </w:rPr>
              <w:t xml:space="preserve">r. </w:t>
            </w:r>
          </w:p>
        </w:tc>
      </w:tr>
      <w:tr w:rsidR="00AF49CC" w:rsidTr="00AF49C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poprzez wywieszenie na tablicy ogłoszeń w szkole, listy kandydatów przyjętych i kandydatów nieprzyjętych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58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496E">
              <w:rPr>
                <w:sz w:val="20"/>
                <w:szCs w:val="20"/>
              </w:rPr>
              <w:t xml:space="preserve"> </w:t>
            </w:r>
            <w:r w:rsidR="00AF49CC">
              <w:rPr>
                <w:sz w:val="20"/>
                <w:szCs w:val="20"/>
              </w:rPr>
              <w:t xml:space="preserve">kwietnia </w:t>
            </w:r>
            <w:r>
              <w:rPr>
                <w:sz w:val="20"/>
                <w:szCs w:val="20"/>
              </w:rPr>
              <w:t>2019 r.</w:t>
            </w:r>
          </w:p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do godz. 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93496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3C2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czerwca</w:t>
            </w:r>
            <w:r w:rsidR="00AF49CC">
              <w:rPr>
                <w:sz w:val="20"/>
                <w:szCs w:val="20"/>
              </w:rPr>
              <w:t xml:space="preserve"> br. </w:t>
            </w:r>
          </w:p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do godz. 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AF49CC" w:rsidTr="00AF49CC">
        <w:trPr>
          <w:trHeight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do komisji rekrutacyjnej o sporządzenie uzasadnienia odmowy przyjęcia kandydata do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ind w:left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7 dni od dnia podania do publicznej wiadomości listy kandydatów przyjętych i kandydatów nieprzyjętych</w:t>
            </w:r>
          </w:p>
        </w:tc>
      </w:tr>
      <w:tr w:rsidR="00AF49CC" w:rsidTr="00AF49C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wydanie uzasadnienia odmowy przyjęcia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ind w:left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5 dni od daty złożenia wniosku o sporządzenie uzasadnienia odmowy przyjęcia</w:t>
            </w:r>
          </w:p>
        </w:tc>
      </w:tr>
      <w:tr w:rsidR="00AF49CC" w:rsidTr="00AF49CC">
        <w:trPr>
          <w:trHeight w:val="9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ind w:left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7 dni od dnia otrzymania pisemnego uzasadnienia odmowy przyjęcia</w:t>
            </w:r>
          </w:p>
        </w:tc>
      </w:tr>
      <w:tr w:rsidR="00AF49CC" w:rsidTr="00AF49CC">
        <w:trPr>
          <w:trHeight w:val="9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ind w:left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7 dni od dnia złożenia do dyrektora odwołania od rozstrzygnięcia komisji rekrutacyjnej</w:t>
            </w:r>
          </w:p>
        </w:tc>
      </w:tr>
    </w:tbl>
    <w:p w:rsidR="00AF49CC" w:rsidRDefault="00AF49CC" w:rsidP="00AF49CC">
      <w:pPr>
        <w:jc w:val="both"/>
        <w:rPr>
          <w:sz w:val="20"/>
          <w:szCs w:val="20"/>
        </w:rPr>
      </w:pPr>
    </w:p>
    <w:p w:rsidR="00482772" w:rsidRPr="009C6A07" w:rsidRDefault="00AF49CC" w:rsidP="009C6A07">
      <w:pPr>
        <w:jc w:val="both"/>
        <w:rPr>
          <w:sz w:val="20"/>
          <w:szCs w:val="20"/>
        </w:rPr>
      </w:pPr>
      <w:r>
        <w:rPr>
          <w:sz w:val="20"/>
          <w:szCs w:val="20"/>
        </w:rPr>
        <w:t>Do klasy I publicznej szkoły podstawowej, przyjmuje się na podstawie zgłoszenia rodziców/prawnych opiekunów dzieci zamieszkałe w obwodzie danej szkoły.</w:t>
      </w:r>
    </w:p>
    <w:sectPr w:rsidR="00482772" w:rsidRPr="009C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CC"/>
    <w:rsid w:val="00482772"/>
    <w:rsid w:val="00482AE8"/>
    <w:rsid w:val="00583C24"/>
    <w:rsid w:val="006B0236"/>
    <w:rsid w:val="006D0403"/>
    <w:rsid w:val="0075351E"/>
    <w:rsid w:val="007F21F2"/>
    <w:rsid w:val="0093496E"/>
    <w:rsid w:val="00951A7B"/>
    <w:rsid w:val="009C6A07"/>
    <w:rsid w:val="00A35844"/>
    <w:rsid w:val="00AF49CC"/>
    <w:rsid w:val="00EB59D3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D015-86AB-4B85-9937-3B7EDD9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a_chmielewska_ug</cp:lastModifiedBy>
  <cp:revision>2</cp:revision>
  <cp:lastPrinted>2018-02-16T09:02:00Z</cp:lastPrinted>
  <dcterms:created xsi:type="dcterms:W3CDTF">2019-01-31T10:39:00Z</dcterms:created>
  <dcterms:modified xsi:type="dcterms:W3CDTF">2019-01-31T10:39:00Z</dcterms:modified>
</cp:coreProperties>
</file>