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C337" w14:textId="77777777" w:rsidR="006540CC" w:rsidRPr="006540CC" w:rsidRDefault="006540CC" w:rsidP="006540CC">
      <w:pPr>
        <w:spacing w:after="0" w:line="240" w:lineRule="auto"/>
        <w:jc w:val="center"/>
        <w:rPr>
          <w:rFonts w:ascii="Times New Roman" w:eastAsia="Times New Roman" w:hAnsi="Times New Roman" w:cs="Times New Roman"/>
          <w:b/>
          <w:bCs/>
          <w:kern w:val="0"/>
          <w:sz w:val="24"/>
          <w:szCs w:val="24"/>
          <w14:ligatures w14:val="none"/>
        </w:rPr>
      </w:pPr>
      <w:r w:rsidRPr="006540CC">
        <w:rPr>
          <w:rFonts w:ascii="Times New Roman" w:eastAsia="Times New Roman" w:hAnsi="Times New Roman" w:cs="Times New Roman"/>
          <w:b/>
          <w:kern w:val="0"/>
          <w:sz w:val="24"/>
          <w:szCs w:val="24"/>
          <w14:ligatures w14:val="none"/>
        </w:rPr>
        <w:t xml:space="preserve">ZGŁOSZENIE DO </w:t>
      </w:r>
      <w:r w:rsidRPr="006540CC">
        <w:rPr>
          <w:rFonts w:ascii="Times New Roman" w:eastAsia="Times New Roman" w:hAnsi="Times New Roman" w:cs="Times New Roman"/>
          <w:b/>
          <w:bCs/>
          <w:kern w:val="0"/>
          <w:sz w:val="24"/>
          <w:szCs w:val="24"/>
          <w14:ligatures w14:val="none"/>
        </w:rPr>
        <w:t>EWIDENCJI ZBIORNIKÓW BEZODPŁYWOWYCH (SZAMB), PRZYDOMOWYCH OCZYSZCZALNI ŚCIEKÓW</w:t>
      </w:r>
    </w:p>
    <w:p w14:paraId="3162BBDF" w14:textId="77777777" w:rsidR="006540CC" w:rsidRPr="006540CC" w:rsidRDefault="006540CC" w:rsidP="006540CC">
      <w:pPr>
        <w:spacing w:after="0" w:line="240" w:lineRule="auto"/>
        <w:jc w:val="center"/>
        <w:rPr>
          <w:rFonts w:ascii="Times New Roman" w:eastAsia="Times New Roman" w:hAnsi="Times New Roman" w:cs="Times New Roman"/>
          <w:b/>
          <w:bCs/>
          <w:kern w:val="0"/>
          <w:sz w:val="24"/>
          <w:szCs w:val="24"/>
          <w14:ligatures w14:val="none"/>
        </w:rPr>
      </w:pPr>
    </w:p>
    <w:p w14:paraId="33CE17E8" w14:textId="77777777" w:rsidR="006540CC" w:rsidRPr="006540CC" w:rsidRDefault="006540CC" w:rsidP="006540CC">
      <w:pPr>
        <w:widowControl w:val="0"/>
        <w:autoSpaceDE w:val="0"/>
        <w:autoSpaceDN w:val="0"/>
        <w:spacing w:before="6" w:after="0" w:line="240" w:lineRule="auto"/>
        <w:ind w:left="142" w:right="141" w:firstLine="578"/>
        <w:jc w:val="both"/>
        <w:rPr>
          <w:rFonts w:ascii="Times New Roman" w:eastAsia="Times New Roman" w:hAnsi="Times New Roman" w:cs="Times New Roman"/>
          <w:kern w:val="0"/>
          <w:sz w:val="20"/>
          <w:szCs w:val="20"/>
          <w14:ligatures w14:val="none"/>
        </w:rPr>
      </w:pPr>
      <w:r w:rsidRPr="006540CC">
        <w:rPr>
          <w:rFonts w:ascii="Times New Roman" w:eastAsia="Times New Roman" w:hAnsi="Times New Roman" w:cs="Times New Roman"/>
          <w:kern w:val="0"/>
          <w:sz w:val="20"/>
          <w:szCs w:val="20"/>
          <w14:ligatures w14:val="none"/>
        </w:rPr>
        <w:t xml:space="preserve">Zgłoszenie dotyczy obowiązkowej </w:t>
      </w:r>
      <w:bookmarkStart w:id="0" w:name="_Hlk126755769"/>
      <w:r w:rsidRPr="006540CC">
        <w:rPr>
          <w:rFonts w:ascii="Times New Roman" w:eastAsia="Times New Roman" w:hAnsi="Times New Roman" w:cs="Times New Roman"/>
          <w:kern w:val="0"/>
          <w:sz w:val="20"/>
          <w:szCs w:val="20"/>
          <w14:ligatures w14:val="none"/>
        </w:rPr>
        <w:t>ewidencji zbiorników bezodpływowych (szamb) oraz przydomowych oczyszczalni ścieków</w:t>
      </w:r>
      <w:bookmarkEnd w:id="0"/>
      <w:r w:rsidRPr="006540CC">
        <w:rPr>
          <w:rFonts w:ascii="Times New Roman" w:eastAsia="Times New Roman" w:hAnsi="Times New Roman" w:cs="Times New Roman"/>
          <w:kern w:val="0"/>
          <w:sz w:val="20"/>
          <w:szCs w:val="20"/>
          <w14:ligatures w14:val="none"/>
        </w:rPr>
        <w:t xml:space="preserve"> zlokalizowanych na nieruchomościach położonych na terenie </w:t>
      </w:r>
      <w:r w:rsidRPr="006540CC">
        <w:rPr>
          <w:rFonts w:ascii="Times New Roman" w:eastAsia="Times New Roman" w:hAnsi="Times New Roman" w:cs="Times New Roman"/>
          <w:b/>
          <w:bCs/>
          <w:kern w:val="0"/>
          <w:sz w:val="20"/>
          <w:szCs w:val="20"/>
          <w14:ligatures w14:val="none"/>
        </w:rPr>
        <w:t xml:space="preserve">Gminy Bulkowo </w:t>
      </w:r>
      <w:r w:rsidRPr="006540CC">
        <w:rPr>
          <w:rFonts w:ascii="Times New Roman" w:eastAsia="Times New Roman" w:hAnsi="Times New Roman" w:cs="Times New Roman"/>
          <w:kern w:val="0"/>
          <w:sz w:val="20"/>
          <w:szCs w:val="20"/>
          <w14:ligatures w14:val="none"/>
        </w:rPr>
        <w:t>zgodnie z art. 3 ust. 3 pkt 1 i 2 ustawy z dnia 13 września 1996 r. o utrzymaniu czystości i porządku w gminach (</w:t>
      </w:r>
      <w:proofErr w:type="spellStart"/>
      <w:r w:rsidRPr="006540CC">
        <w:rPr>
          <w:rFonts w:ascii="Times New Roman" w:eastAsia="Times New Roman" w:hAnsi="Times New Roman" w:cs="Times New Roman"/>
          <w:kern w:val="0"/>
          <w:sz w:val="20"/>
          <w:szCs w:val="20"/>
          <w14:ligatures w14:val="none"/>
        </w:rPr>
        <w:t>t.j</w:t>
      </w:r>
      <w:proofErr w:type="spellEnd"/>
      <w:r w:rsidRPr="006540CC">
        <w:rPr>
          <w:rFonts w:ascii="Times New Roman" w:eastAsia="Times New Roman" w:hAnsi="Times New Roman" w:cs="Times New Roman"/>
          <w:kern w:val="0"/>
          <w:sz w:val="20"/>
          <w:szCs w:val="20"/>
          <w14:ligatures w14:val="none"/>
        </w:rPr>
        <w:t>. Dz. U. z 2022 r., poz. 2519 ze zm.).</w:t>
      </w:r>
    </w:p>
    <w:p w14:paraId="0477EB1D" w14:textId="77777777" w:rsidR="006540CC" w:rsidRPr="006540CC" w:rsidRDefault="006540CC" w:rsidP="006540CC">
      <w:pPr>
        <w:spacing w:after="0" w:line="240" w:lineRule="auto"/>
        <w:jc w:val="center"/>
        <w:rPr>
          <w:rFonts w:ascii="Times New Roman" w:eastAsia="Times New Roman" w:hAnsi="Times New Roman" w:cs="Times New Roman"/>
          <w:i/>
          <w:kern w:val="0"/>
          <w:sz w:val="24"/>
          <w:szCs w:val="24"/>
          <w14:ligatures w14:val="none"/>
        </w:rPr>
      </w:pPr>
    </w:p>
    <w:tbl>
      <w:tblPr>
        <w:tblW w:w="9870" w:type="dxa"/>
        <w:jc w:val="center"/>
        <w:tblLayout w:type="fixed"/>
        <w:tblCellMar>
          <w:left w:w="10" w:type="dxa"/>
          <w:right w:w="10" w:type="dxa"/>
        </w:tblCellMar>
        <w:tblLook w:val="0000" w:firstRow="0" w:lastRow="0" w:firstColumn="0" w:lastColumn="0" w:noHBand="0" w:noVBand="0"/>
      </w:tblPr>
      <w:tblGrid>
        <w:gridCol w:w="3964"/>
        <w:gridCol w:w="5906"/>
      </w:tblGrid>
      <w:tr w:rsidR="006540CC" w:rsidRPr="006540CC" w14:paraId="56A4AFA9" w14:textId="77777777" w:rsidTr="00AD734F">
        <w:trPr>
          <w:jc w:val="center"/>
        </w:trPr>
        <w:tc>
          <w:tcPr>
            <w:tcW w:w="9870"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vAlign w:val="center"/>
          </w:tcPr>
          <w:p w14:paraId="0783641F" w14:textId="77777777" w:rsidR="006540CC" w:rsidRPr="006540CC" w:rsidRDefault="006540CC" w:rsidP="006540CC">
            <w:pPr>
              <w:widowControl w:val="0"/>
              <w:numPr>
                <w:ilvl w:val="0"/>
                <w:numId w:val="1"/>
              </w:numPr>
              <w:suppressLineNumbers/>
              <w:suppressAutoHyphens/>
              <w:autoSpaceDN w:val="0"/>
              <w:spacing w:after="0" w:line="240" w:lineRule="auto"/>
              <w:contextualSpacing/>
              <w:textAlignment w:val="baseline"/>
              <w:rPr>
                <w:rFonts w:ascii="Times New Roman" w:eastAsia="SimSun" w:hAnsi="Times New Roman" w:cs="Times New Roman"/>
                <w:kern w:val="3"/>
                <w:lang w:eastAsia="zh-CN" w:bidi="hi-IN"/>
                <w14:ligatures w14:val="none"/>
              </w:rPr>
            </w:pPr>
            <w:r w:rsidRPr="006540CC">
              <w:rPr>
                <w:rFonts w:ascii="Times New Roman" w:eastAsia="SimSun" w:hAnsi="Times New Roman" w:cs="Times New Roman"/>
                <w:b/>
                <w:bCs/>
                <w:kern w:val="3"/>
                <w:lang w:eastAsia="zh-CN" w:bidi="hi-IN"/>
                <w14:ligatures w14:val="none"/>
              </w:rPr>
              <w:t>DANE IDENTYFIKACYJNE WŁAŚCICIELA I ADRES NIERUCHOMOŚCI</w:t>
            </w:r>
            <w:r w:rsidRPr="006540CC">
              <w:rPr>
                <w:rFonts w:ascii="Times New Roman" w:eastAsia="SimSun" w:hAnsi="Times New Roman" w:cs="Times New Roman"/>
                <w:kern w:val="3"/>
                <w:lang w:eastAsia="zh-CN" w:bidi="hi-IN"/>
                <w14:ligatures w14:val="none"/>
              </w:rPr>
              <w:t>:</w:t>
            </w:r>
          </w:p>
        </w:tc>
      </w:tr>
      <w:tr w:rsidR="006540CC" w:rsidRPr="006540CC" w14:paraId="4EE62F64" w14:textId="77777777" w:rsidTr="00AD734F">
        <w:trPr>
          <w:jc w:val="center"/>
        </w:trPr>
        <w:tc>
          <w:tcPr>
            <w:tcW w:w="3964"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vAlign w:val="center"/>
          </w:tcPr>
          <w:p w14:paraId="06F3BB4B" w14:textId="77777777" w:rsidR="006540CC" w:rsidRPr="006540CC" w:rsidRDefault="006540CC" w:rsidP="006540CC">
            <w:pPr>
              <w:widowControl w:val="0"/>
              <w:suppressAutoHyphens/>
              <w:autoSpaceDN w:val="0"/>
              <w:spacing w:after="0" w:line="240" w:lineRule="auto"/>
              <w:jc w:val="center"/>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Właściciel nieruchomości:</w:t>
            </w:r>
          </w:p>
          <w:p w14:paraId="4F64D801" w14:textId="77777777" w:rsidR="006540CC" w:rsidRPr="006540CC" w:rsidRDefault="006540CC" w:rsidP="006540C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r w:rsidRPr="006540CC">
              <w:rPr>
                <w:rFonts w:ascii="Times New Roman" w:eastAsia="SimSun" w:hAnsi="Times New Roman" w:cs="Times New Roman"/>
                <w:kern w:val="3"/>
                <w:lang w:eastAsia="zh-CN" w:bidi="hi-IN"/>
                <w14:ligatures w14:val="none"/>
              </w:rPr>
              <w:t>(Imię i nazwisko/ Nazwa firmy)</w:t>
            </w:r>
          </w:p>
        </w:tc>
        <w:tc>
          <w:tcPr>
            <w:tcW w:w="5906"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vAlign w:val="center"/>
          </w:tcPr>
          <w:p w14:paraId="6ABF7B32"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p>
        </w:tc>
      </w:tr>
      <w:tr w:rsidR="006540CC" w:rsidRPr="006540CC" w14:paraId="59A403E9" w14:textId="77777777" w:rsidTr="00AD734F">
        <w:trPr>
          <w:trHeight w:val="308"/>
          <w:jc w:val="center"/>
        </w:trPr>
        <w:tc>
          <w:tcPr>
            <w:tcW w:w="396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6FB4DD53"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Numer telefonu:</w:t>
            </w:r>
          </w:p>
        </w:tc>
        <w:tc>
          <w:tcPr>
            <w:tcW w:w="590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089BBCBB" w14:textId="77777777" w:rsidR="006540CC" w:rsidRPr="006540CC" w:rsidRDefault="006540CC" w:rsidP="006540CC">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14:ligatures w14:val="none"/>
              </w:rPr>
            </w:pPr>
          </w:p>
        </w:tc>
      </w:tr>
      <w:tr w:rsidR="006540CC" w:rsidRPr="006540CC" w14:paraId="5A301A98" w14:textId="77777777" w:rsidTr="00AD734F">
        <w:trPr>
          <w:jc w:val="center"/>
        </w:trPr>
        <w:tc>
          <w:tcPr>
            <w:tcW w:w="396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0436E168"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Adres nieruchomości:</w:t>
            </w:r>
          </w:p>
        </w:tc>
        <w:tc>
          <w:tcPr>
            <w:tcW w:w="590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48720B80"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p>
        </w:tc>
      </w:tr>
      <w:tr w:rsidR="006540CC" w:rsidRPr="006540CC" w14:paraId="7C8ED914" w14:textId="77777777" w:rsidTr="00AD734F">
        <w:trPr>
          <w:jc w:val="center"/>
        </w:trPr>
        <w:tc>
          <w:tcPr>
            <w:tcW w:w="9870" w:type="dxa"/>
            <w:gridSpan w:val="2"/>
            <w:tcBorders>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vAlign w:val="center"/>
          </w:tcPr>
          <w:p w14:paraId="0279250B" w14:textId="77777777" w:rsidR="006540CC" w:rsidRPr="006540CC" w:rsidRDefault="006540CC" w:rsidP="006540CC">
            <w:pPr>
              <w:widowControl w:val="0"/>
              <w:numPr>
                <w:ilvl w:val="0"/>
                <w:numId w:val="1"/>
              </w:numPr>
              <w:suppressLineNumbers/>
              <w:suppressAutoHyphens/>
              <w:autoSpaceDN w:val="0"/>
              <w:spacing w:after="0" w:line="240" w:lineRule="auto"/>
              <w:contextualSpacing/>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INFORMACJA O NIERUCHOMOŚCI:</w:t>
            </w:r>
          </w:p>
        </w:tc>
      </w:tr>
      <w:tr w:rsidR="006540CC" w:rsidRPr="006540CC" w14:paraId="677447CC" w14:textId="77777777" w:rsidTr="00AD734F">
        <w:trPr>
          <w:jc w:val="center"/>
        </w:trPr>
        <w:tc>
          <w:tcPr>
            <w:tcW w:w="396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0F2ADC6A"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Liczba osób zameldowanych pod adresem nieruchomości:</w:t>
            </w:r>
          </w:p>
        </w:tc>
        <w:tc>
          <w:tcPr>
            <w:tcW w:w="590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7A569A8F"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p>
        </w:tc>
      </w:tr>
      <w:tr w:rsidR="006540CC" w:rsidRPr="006540CC" w14:paraId="07619666" w14:textId="77777777" w:rsidTr="00AD734F">
        <w:trPr>
          <w:jc w:val="center"/>
        </w:trPr>
        <w:tc>
          <w:tcPr>
            <w:tcW w:w="396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2F35405"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Liczba osób zamieszkałych pod adresem nieruchomości:</w:t>
            </w:r>
          </w:p>
        </w:tc>
        <w:tc>
          <w:tcPr>
            <w:tcW w:w="590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7BEB27C4"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p>
        </w:tc>
      </w:tr>
      <w:tr w:rsidR="006540CC" w:rsidRPr="006540CC" w14:paraId="15881FB0" w14:textId="77777777" w:rsidTr="00AD734F">
        <w:trPr>
          <w:jc w:val="center"/>
        </w:trPr>
        <w:tc>
          <w:tcPr>
            <w:tcW w:w="396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45D374D6"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Informacja o zaopatrzeniu w wodę:</w:t>
            </w:r>
          </w:p>
        </w:tc>
        <w:tc>
          <w:tcPr>
            <w:tcW w:w="590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5C360EE8" w14:textId="77777777" w:rsidR="006540CC" w:rsidRPr="006540CC" w:rsidRDefault="006540CC" w:rsidP="006540CC">
            <w:pPr>
              <w:widowControl w:val="0"/>
              <w:suppressLineNumbers/>
              <w:suppressAutoHyphens/>
              <w:autoSpaceDN w:val="0"/>
              <w:spacing w:after="0" w:line="276" w:lineRule="auto"/>
              <w:textAlignment w:val="baseline"/>
              <w:rPr>
                <w:rFonts w:ascii="Times New Roman" w:eastAsia="Verdana" w:hAnsi="Times New Roman" w:cs="Times New Roman"/>
                <w:kern w:val="3"/>
                <w:lang w:eastAsia="zh-CN" w:bidi="hi-IN"/>
                <w14:ligatures w14:val="none"/>
              </w:rPr>
            </w:pPr>
            <w:r w:rsidRPr="006540CC">
              <w:rPr>
                <w:rFonts w:ascii="Times New Roman" w:eastAsia="Verdana" w:hAnsi="Times New Roman" w:cs="Times New Roman"/>
                <w:kern w:val="3"/>
                <w:sz w:val="28"/>
                <w:lang w:eastAsia="zh-CN" w:bidi="hi-IN"/>
                <w14:ligatures w14:val="none"/>
              </w:rPr>
              <w:t xml:space="preserve">□ </w:t>
            </w:r>
            <w:r w:rsidRPr="006540CC">
              <w:rPr>
                <w:rFonts w:ascii="Times New Roman" w:eastAsia="Verdana" w:hAnsi="Times New Roman" w:cs="Times New Roman"/>
                <w:kern w:val="3"/>
                <w:lang w:eastAsia="zh-CN" w:bidi="hi-IN"/>
                <w14:ligatures w14:val="none"/>
              </w:rPr>
              <w:t>z wodociągu publicznego</w:t>
            </w:r>
          </w:p>
          <w:p w14:paraId="20E6B9F8" w14:textId="77777777" w:rsidR="006540CC" w:rsidRPr="006540CC" w:rsidRDefault="006540CC" w:rsidP="006540CC">
            <w:pPr>
              <w:widowControl w:val="0"/>
              <w:suppressLineNumbers/>
              <w:suppressAutoHyphens/>
              <w:autoSpaceDN w:val="0"/>
              <w:spacing w:after="0" w:line="276" w:lineRule="auto"/>
              <w:textAlignment w:val="baseline"/>
              <w:rPr>
                <w:rFonts w:ascii="Times New Roman" w:eastAsia="SimSun" w:hAnsi="Times New Roman" w:cs="Times New Roman"/>
                <w:kern w:val="3"/>
                <w:lang w:eastAsia="zh-CN" w:bidi="hi-IN"/>
                <w14:ligatures w14:val="none"/>
              </w:rPr>
            </w:pPr>
            <w:r w:rsidRPr="006540CC">
              <w:rPr>
                <w:rFonts w:ascii="Times New Roman" w:eastAsia="Verdana" w:hAnsi="Times New Roman" w:cs="Times New Roman"/>
                <w:kern w:val="3"/>
                <w:sz w:val="28"/>
                <w:lang w:eastAsia="zh-CN" w:bidi="hi-IN"/>
                <w14:ligatures w14:val="none"/>
              </w:rPr>
              <w:t xml:space="preserve">□ </w:t>
            </w:r>
            <w:r w:rsidRPr="006540CC">
              <w:rPr>
                <w:rFonts w:ascii="Times New Roman" w:eastAsia="Verdana" w:hAnsi="Times New Roman" w:cs="Times New Roman"/>
                <w:kern w:val="3"/>
                <w:lang w:eastAsia="zh-CN" w:bidi="hi-IN"/>
                <w14:ligatures w14:val="none"/>
              </w:rPr>
              <w:t>ze studni głębinowej znajdującej się na nieruchomości</w:t>
            </w:r>
          </w:p>
          <w:p w14:paraId="4E7910D8" w14:textId="77777777" w:rsidR="006540CC" w:rsidRPr="006540CC" w:rsidRDefault="006540CC" w:rsidP="006540CC">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14:ligatures w14:val="none"/>
              </w:rPr>
            </w:pPr>
            <w:r w:rsidRPr="006540CC">
              <w:rPr>
                <w:rFonts w:ascii="Times New Roman" w:eastAsia="Verdana" w:hAnsi="Times New Roman" w:cs="Times New Roman"/>
                <w:kern w:val="3"/>
                <w:sz w:val="28"/>
                <w:lang w:eastAsia="zh-CN" w:bidi="hi-IN"/>
                <w14:ligatures w14:val="none"/>
              </w:rPr>
              <w:t>□</w:t>
            </w:r>
            <w:r w:rsidRPr="006540CC">
              <w:rPr>
                <w:rFonts w:ascii="Times New Roman" w:eastAsia="SimSun" w:hAnsi="Times New Roman" w:cs="Times New Roman"/>
                <w:kern w:val="3"/>
                <w:sz w:val="28"/>
                <w:lang w:eastAsia="zh-CN" w:bidi="hi-IN"/>
                <w14:ligatures w14:val="none"/>
              </w:rPr>
              <w:t xml:space="preserve"> </w:t>
            </w:r>
            <w:r w:rsidRPr="006540CC">
              <w:rPr>
                <w:rFonts w:ascii="Times New Roman" w:eastAsia="SimSun" w:hAnsi="Times New Roman" w:cs="Times New Roman"/>
                <w:kern w:val="3"/>
                <w:lang w:eastAsia="zh-CN" w:bidi="hi-IN"/>
                <w14:ligatures w14:val="none"/>
              </w:rPr>
              <w:t>brak wody na nieruchomości</w:t>
            </w:r>
          </w:p>
        </w:tc>
      </w:tr>
      <w:tr w:rsidR="006540CC" w:rsidRPr="006540CC" w14:paraId="1A71DC69" w14:textId="77777777" w:rsidTr="00AD734F">
        <w:trPr>
          <w:jc w:val="center"/>
        </w:trPr>
        <w:tc>
          <w:tcPr>
            <w:tcW w:w="396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22346806"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Dodatkowy wodomierz:</w:t>
            </w:r>
          </w:p>
        </w:tc>
        <w:tc>
          <w:tcPr>
            <w:tcW w:w="590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4F8773CA"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r w:rsidRPr="006540CC">
              <w:rPr>
                <w:rFonts w:ascii="Times New Roman" w:eastAsia="Verdana" w:hAnsi="Times New Roman" w:cs="Times New Roman"/>
                <w:kern w:val="0"/>
                <w:sz w:val="28"/>
                <w14:ligatures w14:val="none"/>
              </w:rPr>
              <w:t>□</w:t>
            </w:r>
            <w:r w:rsidRPr="006540CC">
              <w:rPr>
                <w:rFonts w:ascii="Times New Roman" w:eastAsia="Times New Roman" w:hAnsi="Times New Roman" w:cs="Times New Roman"/>
                <w:kern w:val="0"/>
                <w:sz w:val="28"/>
                <w14:ligatures w14:val="none"/>
              </w:rPr>
              <w:t xml:space="preserve"> </w:t>
            </w:r>
            <w:r w:rsidRPr="006540CC">
              <w:rPr>
                <w:rFonts w:ascii="Times New Roman" w:eastAsia="Times New Roman" w:hAnsi="Times New Roman" w:cs="Times New Roman"/>
                <w:kern w:val="0"/>
                <w:szCs w:val="18"/>
                <w14:ligatures w14:val="none"/>
              </w:rPr>
              <w:t>TAK</w:t>
            </w:r>
            <w:r w:rsidRPr="006540CC">
              <w:rPr>
                <w:rFonts w:ascii="Times New Roman" w:eastAsia="Times New Roman" w:hAnsi="Times New Roman" w:cs="Times New Roman"/>
                <w:kern w:val="0"/>
                <w14:ligatures w14:val="none"/>
              </w:rPr>
              <w:t xml:space="preserve">                    </w:t>
            </w:r>
            <w:r w:rsidRPr="006540CC">
              <w:rPr>
                <w:rFonts w:ascii="Times New Roman" w:eastAsia="Verdana" w:hAnsi="Times New Roman" w:cs="Times New Roman"/>
                <w:kern w:val="0"/>
                <w:sz w:val="28"/>
                <w14:ligatures w14:val="none"/>
              </w:rPr>
              <w:t>□</w:t>
            </w:r>
            <w:r w:rsidRPr="006540CC">
              <w:rPr>
                <w:rFonts w:ascii="Times New Roman" w:eastAsia="Times New Roman" w:hAnsi="Times New Roman" w:cs="Times New Roman"/>
                <w:kern w:val="0"/>
                <w:sz w:val="28"/>
                <w14:ligatures w14:val="none"/>
              </w:rPr>
              <w:t xml:space="preserve"> </w:t>
            </w:r>
            <w:r w:rsidRPr="006540CC">
              <w:rPr>
                <w:rFonts w:ascii="Times New Roman" w:eastAsia="Times New Roman" w:hAnsi="Times New Roman" w:cs="Times New Roman"/>
                <w:kern w:val="0"/>
                <w14:ligatures w14:val="none"/>
              </w:rPr>
              <w:t>NIE</w:t>
            </w:r>
          </w:p>
        </w:tc>
      </w:tr>
      <w:tr w:rsidR="006540CC" w:rsidRPr="006540CC" w14:paraId="13313827" w14:textId="77777777" w:rsidTr="00AD734F">
        <w:trPr>
          <w:jc w:val="center"/>
        </w:trPr>
        <w:tc>
          <w:tcPr>
            <w:tcW w:w="396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D215B53"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i/>
                <w:iCs/>
                <w:kern w:val="3"/>
                <w:lang w:eastAsia="zh-CN" w:bidi="hi-IN"/>
                <w14:ligatures w14:val="none"/>
              </w:rPr>
            </w:pPr>
            <w:r w:rsidRPr="006540CC">
              <w:rPr>
                <w:rFonts w:ascii="Times New Roman" w:eastAsia="SimSun" w:hAnsi="Times New Roman" w:cs="Times New Roman"/>
                <w:b/>
                <w:bCs/>
                <w:kern w:val="3"/>
                <w:lang w:eastAsia="zh-CN" w:bidi="hi-IN"/>
                <w14:ligatures w14:val="none"/>
              </w:rPr>
              <w:t xml:space="preserve">Cel wykorzystywania dodatkowego wodomierza: </w:t>
            </w:r>
            <w:r w:rsidRPr="006540CC">
              <w:rPr>
                <w:rFonts w:ascii="Times New Roman" w:eastAsia="SimSun" w:hAnsi="Times New Roman" w:cs="Times New Roman"/>
                <w:kern w:val="3"/>
                <w:lang w:eastAsia="zh-CN" w:bidi="hi-IN"/>
                <w14:ligatures w14:val="none"/>
              </w:rPr>
              <w:t xml:space="preserve">np. </w:t>
            </w:r>
            <w:r w:rsidRPr="006540CC">
              <w:rPr>
                <w:rFonts w:ascii="Times New Roman" w:eastAsia="SimSun" w:hAnsi="Times New Roman" w:cs="Times New Roman"/>
                <w:i/>
                <w:iCs/>
                <w:kern w:val="3"/>
                <w:lang w:eastAsia="zh-CN" w:bidi="hi-IN"/>
                <w14:ligatures w14:val="none"/>
              </w:rPr>
              <w:t>na podlewanie ogródka</w:t>
            </w:r>
          </w:p>
        </w:tc>
        <w:tc>
          <w:tcPr>
            <w:tcW w:w="590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23B934F4"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p>
        </w:tc>
      </w:tr>
      <w:tr w:rsidR="006540CC" w:rsidRPr="006540CC" w14:paraId="6549B707" w14:textId="77777777" w:rsidTr="00AD734F">
        <w:trPr>
          <w:jc w:val="center"/>
        </w:trPr>
        <w:tc>
          <w:tcPr>
            <w:tcW w:w="9870" w:type="dxa"/>
            <w:gridSpan w:val="2"/>
            <w:tcBorders>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vAlign w:val="center"/>
          </w:tcPr>
          <w:p w14:paraId="6243FCE5" w14:textId="77777777" w:rsidR="006540CC" w:rsidRPr="006540CC" w:rsidRDefault="006540CC" w:rsidP="006540CC">
            <w:pPr>
              <w:widowControl w:val="0"/>
              <w:numPr>
                <w:ilvl w:val="0"/>
                <w:numId w:val="1"/>
              </w:numPr>
              <w:suppressLineNumbers/>
              <w:suppressAutoHyphens/>
              <w:autoSpaceDN w:val="0"/>
              <w:spacing w:after="0" w:line="240" w:lineRule="auto"/>
              <w:contextualSpacing/>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INFORMACJA O NIECZYSTOŚCIACH CIEKŁYCH:</w:t>
            </w:r>
          </w:p>
        </w:tc>
      </w:tr>
      <w:tr w:rsidR="006540CC" w:rsidRPr="006540CC" w14:paraId="7FCE2A27" w14:textId="77777777" w:rsidTr="00AD734F">
        <w:trPr>
          <w:jc w:val="center"/>
        </w:trPr>
        <w:tc>
          <w:tcPr>
            <w:tcW w:w="9870"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7FF7F94" w14:textId="77777777" w:rsidR="006540CC" w:rsidRPr="006540CC" w:rsidRDefault="006540CC" w:rsidP="006540CC">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14:ligatures w14:val="none"/>
              </w:rPr>
            </w:pPr>
            <w:r w:rsidRPr="006540CC">
              <w:rPr>
                <w:rFonts w:ascii="Times New Roman" w:eastAsia="SimSun" w:hAnsi="Times New Roman" w:cs="Times New Roman"/>
                <w:b/>
                <w:bCs/>
                <w:kern w:val="3"/>
                <w:lang w:eastAsia="zh-CN" w:bidi="hi-IN"/>
                <w14:ligatures w14:val="none"/>
              </w:rPr>
              <w:t xml:space="preserve">Nieruchomość wskazana pod adresem nieruchomości wyposażona jest w: </w:t>
            </w:r>
          </w:p>
        </w:tc>
      </w:tr>
      <w:tr w:rsidR="006540CC" w:rsidRPr="006540CC" w14:paraId="1F26F43B" w14:textId="77777777" w:rsidTr="00AD734F">
        <w:trPr>
          <w:jc w:val="center"/>
        </w:trPr>
        <w:tc>
          <w:tcPr>
            <w:tcW w:w="9870"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3340EC2" w14:textId="77777777" w:rsidR="006540CC" w:rsidRPr="006540CC" w:rsidRDefault="006540CC" w:rsidP="006540CC">
            <w:pPr>
              <w:widowControl w:val="0"/>
              <w:numPr>
                <w:ilvl w:val="0"/>
                <w:numId w:val="2"/>
              </w:numPr>
              <w:suppressLineNumbers/>
              <w:suppressAutoHyphens/>
              <w:autoSpaceDN w:val="0"/>
              <w:spacing w:after="0" w:line="240" w:lineRule="auto"/>
              <w:contextualSpacing/>
              <w:textAlignment w:val="baseline"/>
              <w:rPr>
                <w:rFonts w:ascii="Times New Roman" w:eastAsia="SimSun" w:hAnsi="Times New Roman" w:cs="Times New Roman"/>
                <w:kern w:val="3"/>
                <w:lang w:eastAsia="zh-CN" w:bidi="hi-IN"/>
                <w14:ligatures w14:val="none"/>
              </w:rPr>
            </w:pPr>
            <w:r w:rsidRPr="006540CC">
              <w:rPr>
                <w:rFonts w:ascii="Times New Roman" w:eastAsia="SimSun" w:hAnsi="Times New Roman" w:cs="Times New Roman"/>
                <w:kern w:val="3"/>
                <w:lang w:eastAsia="zh-CN" w:bidi="hi-IN"/>
                <w14:ligatures w14:val="none"/>
              </w:rPr>
              <w:t xml:space="preserve">Zbiornik bezodpływowy nieczystości ciekłych (szambo) </w:t>
            </w:r>
            <w:r w:rsidRPr="006540CC">
              <w:rPr>
                <w:rFonts w:ascii="Times New Roman" w:eastAsia="SimSun" w:hAnsi="Times New Roman" w:cs="Times New Roman"/>
                <w:i/>
                <w:iCs/>
                <w:kern w:val="3"/>
                <w:sz w:val="18"/>
                <w:szCs w:val="18"/>
                <w:lang w:eastAsia="zh-CN" w:bidi="hi-IN"/>
                <w14:ligatures w14:val="none"/>
              </w:rPr>
              <w:t>(w przypadku zaznaczenia proszę wypełnić część 3.1.)</w:t>
            </w:r>
          </w:p>
        </w:tc>
      </w:tr>
      <w:tr w:rsidR="006540CC" w:rsidRPr="006540CC" w14:paraId="6BE46806" w14:textId="77777777" w:rsidTr="00AD734F">
        <w:trPr>
          <w:jc w:val="center"/>
        </w:trPr>
        <w:tc>
          <w:tcPr>
            <w:tcW w:w="9870"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4744769" w14:textId="77777777" w:rsidR="006540CC" w:rsidRPr="006540CC" w:rsidRDefault="006540CC" w:rsidP="006540CC">
            <w:pPr>
              <w:widowControl w:val="0"/>
              <w:numPr>
                <w:ilvl w:val="0"/>
                <w:numId w:val="3"/>
              </w:numPr>
              <w:suppressLineNumbers/>
              <w:suppressAutoHyphens/>
              <w:autoSpaceDN w:val="0"/>
              <w:spacing w:after="0" w:line="240" w:lineRule="auto"/>
              <w:contextualSpacing/>
              <w:textAlignment w:val="baseline"/>
              <w:rPr>
                <w:rFonts w:ascii="Times New Roman" w:eastAsia="SimSun" w:hAnsi="Times New Roman" w:cs="Times New Roman"/>
                <w:kern w:val="3"/>
                <w:lang w:eastAsia="zh-CN" w:bidi="hi-IN"/>
                <w14:ligatures w14:val="none"/>
              </w:rPr>
            </w:pPr>
            <w:r w:rsidRPr="006540CC">
              <w:rPr>
                <w:rFonts w:ascii="Times New Roman" w:eastAsia="SimSun" w:hAnsi="Times New Roman" w:cs="Times New Roman"/>
                <w:kern w:val="3"/>
                <w:lang w:eastAsia="zh-CN" w:bidi="hi-IN"/>
                <w14:ligatures w14:val="none"/>
              </w:rPr>
              <w:t xml:space="preserve">Przydomową oczyszczalnię ścieków </w:t>
            </w:r>
            <w:r w:rsidRPr="006540CC">
              <w:rPr>
                <w:rFonts w:ascii="Times New Roman" w:eastAsia="SimSun" w:hAnsi="Times New Roman" w:cs="Times New Roman"/>
                <w:i/>
                <w:iCs/>
                <w:kern w:val="3"/>
                <w:sz w:val="18"/>
                <w:szCs w:val="18"/>
                <w:lang w:eastAsia="zh-CN" w:bidi="hi-IN"/>
                <w14:ligatures w14:val="none"/>
              </w:rPr>
              <w:t>(w przypadku zaznaczenia proszę wypełnić część 3.2.)</w:t>
            </w:r>
          </w:p>
        </w:tc>
      </w:tr>
      <w:tr w:rsidR="006540CC" w:rsidRPr="006540CC" w14:paraId="6D9DA074" w14:textId="77777777" w:rsidTr="00AD734F">
        <w:trPr>
          <w:jc w:val="center"/>
        </w:trPr>
        <w:tc>
          <w:tcPr>
            <w:tcW w:w="9870"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477A910" w14:textId="77777777" w:rsidR="006540CC" w:rsidRPr="006540CC" w:rsidRDefault="006540CC" w:rsidP="006540CC">
            <w:pPr>
              <w:widowControl w:val="0"/>
              <w:numPr>
                <w:ilvl w:val="0"/>
                <w:numId w:val="3"/>
              </w:numPr>
              <w:suppressLineNumbers/>
              <w:suppressAutoHyphens/>
              <w:autoSpaceDN w:val="0"/>
              <w:spacing w:after="0" w:line="240" w:lineRule="auto"/>
              <w:contextualSpacing/>
              <w:textAlignment w:val="baseline"/>
              <w:rPr>
                <w:rFonts w:ascii="Times New Roman" w:eastAsia="SimSun" w:hAnsi="Times New Roman" w:cs="Times New Roman"/>
                <w:kern w:val="3"/>
                <w:lang w:eastAsia="zh-CN" w:bidi="hi-IN"/>
                <w14:ligatures w14:val="none"/>
              </w:rPr>
            </w:pPr>
            <w:r w:rsidRPr="006540CC">
              <w:rPr>
                <w:rFonts w:ascii="Times New Roman" w:eastAsia="SimSun" w:hAnsi="Times New Roman" w:cs="Times New Roman"/>
                <w:kern w:val="3"/>
                <w:lang w:eastAsia="zh-CN" w:bidi="hi-IN"/>
                <w14:ligatures w14:val="none"/>
              </w:rPr>
              <w:t>Przyłącze sieci kanalizacji sanitarnej</w:t>
            </w:r>
          </w:p>
        </w:tc>
      </w:tr>
      <w:tr w:rsidR="006540CC" w:rsidRPr="006540CC" w14:paraId="455BF545" w14:textId="77777777" w:rsidTr="00AD734F">
        <w:trPr>
          <w:jc w:val="center"/>
        </w:trPr>
        <w:tc>
          <w:tcPr>
            <w:tcW w:w="9870"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3217395" w14:textId="77777777" w:rsidR="006540CC" w:rsidRPr="006540CC" w:rsidRDefault="006540CC" w:rsidP="006540CC">
            <w:pPr>
              <w:widowControl w:val="0"/>
              <w:numPr>
                <w:ilvl w:val="0"/>
                <w:numId w:val="4"/>
              </w:numPr>
              <w:suppressLineNumbers/>
              <w:suppressAutoHyphens/>
              <w:autoSpaceDN w:val="0"/>
              <w:spacing w:after="0" w:line="240" w:lineRule="auto"/>
              <w:contextualSpacing/>
              <w:textAlignment w:val="baseline"/>
              <w:rPr>
                <w:rFonts w:ascii="Times New Roman" w:eastAsia="SimSun" w:hAnsi="Times New Roman" w:cs="Times New Roman"/>
                <w:kern w:val="3"/>
                <w:lang w:eastAsia="zh-CN" w:bidi="hi-IN"/>
                <w14:ligatures w14:val="none"/>
              </w:rPr>
            </w:pPr>
            <w:r w:rsidRPr="006540CC">
              <w:rPr>
                <w:rFonts w:ascii="Times New Roman" w:eastAsia="SimSun" w:hAnsi="Times New Roman" w:cs="Times New Roman"/>
                <w:kern w:val="3"/>
                <w:lang w:eastAsia="zh-CN" w:bidi="hi-IN"/>
                <w14:ligatures w14:val="none"/>
              </w:rPr>
              <w:t xml:space="preserve">Brak instalacji </w:t>
            </w:r>
          </w:p>
        </w:tc>
      </w:tr>
      <w:tr w:rsidR="006540CC" w:rsidRPr="006540CC" w14:paraId="0504A329" w14:textId="77777777" w:rsidTr="00AD734F">
        <w:trPr>
          <w:jc w:val="center"/>
        </w:trPr>
        <w:tc>
          <w:tcPr>
            <w:tcW w:w="9870" w:type="dxa"/>
            <w:gridSpan w:val="2"/>
            <w:tcBorders>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vAlign w:val="center"/>
          </w:tcPr>
          <w:p w14:paraId="73DD1F3F" w14:textId="77777777" w:rsidR="006540CC" w:rsidRPr="006540CC" w:rsidRDefault="006540CC" w:rsidP="006540CC">
            <w:pPr>
              <w:widowControl w:val="0"/>
              <w:numPr>
                <w:ilvl w:val="1"/>
                <w:numId w:val="1"/>
              </w:numPr>
              <w:suppressLineNumbers/>
              <w:suppressAutoHyphens/>
              <w:autoSpaceDN w:val="0"/>
              <w:spacing w:after="0" w:line="240" w:lineRule="auto"/>
              <w:contextualSpacing/>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DANE TECHNICZNE ZBIORNIKA BEZODPŁYWOWEGO:</w:t>
            </w:r>
          </w:p>
        </w:tc>
      </w:tr>
      <w:tr w:rsidR="006540CC" w:rsidRPr="006540CC" w14:paraId="23D3541E" w14:textId="77777777" w:rsidTr="00AD734F">
        <w:trPr>
          <w:jc w:val="center"/>
        </w:trPr>
        <w:tc>
          <w:tcPr>
            <w:tcW w:w="396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DF40555"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Pojemność zbiornika (m</w:t>
            </w:r>
            <w:r w:rsidRPr="006540CC">
              <w:rPr>
                <w:rFonts w:ascii="Times New Roman" w:eastAsia="SimSun" w:hAnsi="Times New Roman" w:cs="Times New Roman"/>
                <w:b/>
                <w:bCs/>
                <w:kern w:val="3"/>
                <w:vertAlign w:val="superscript"/>
                <w:lang w:eastAsia="zh-CN" w:bidi="hi-IN"/>
                <w14:ligatures w14:val="none"/>
              </w:rPr>
              <w:t>3</w:t>
            </w:r>
            <w:r w:rsidRPr="006540CC">
              <w:rPr>
                <w:rFonts w:ascii="Times New Roman" w:eastAsia="SimSun" w:hAnsi="Times New Roman" w:cs="Times New Roman"/>
                <w:b/>
                <w:bCs/>
                <w:kern w:val="3"/>
                <w:lang w:eastAsia="zh-CN" w:bidi="hi-IN"/>
                <w14:ligatures w14:val="none"/>
              </w:rPr>
              <w:t>):</w:t>
            </w:r>
          </w:p>
        </w:tc>
        <w:tc>
          <w:tcPr>
            <w:tcW w:w="590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357D5284"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p>
        </w:tc>
      </w:tr>
      <w:tr w:rsidR="006540CC" w:rsidRPr="006540CC" w14:paraId="28A703B3" w14:textId="77777777" w:rsidTr="00AD734F">
        <w:trPr>
          <w:jc w:val="center"/>
        </w:trPr>
        <w:tc>
          <w:tcPr>
            <w:tcW w:w="396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D4EC548"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Technologia wykonania zbiornika:</w:t>
            </w:r>
          </w:p>
        </w:tc>
        <w:tc>
          <w:tcPr>
            <w:tcW w:w="590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51F358CF" w14:textId="77777777" w:rsidR="006540CC" w:rsidRPr="006540CC" w:rsidRDefault="006540CC" w:rsidP="006540CC">
            <w:pPr>
              <w:widowControl w:val="0"/>
              <w:suppressLineNumbers/>
              <w:suppressAutoHyphens/>
              <w:autoSpaceDN w:val="0"/>
              <w:spacing w:after="0" w:line="276" w:lineRule="auto"/>
              <w:textAlignment w:val="baseline"/>
              <w:rPr>
                <w:rFonts w:ascii="Times New Roman" w:eastAsia="SimSun" w:hAnsi="Times New Roman" w:cs="Times New Roman"/>
                <w:kern w:val="3"/>
                <w:lang w:eastAsia="zh-CN" w:bidi="hi-IN"/>
                <w14:ligatures w14:val="none"/>
              </w:rPr>
            </w:pPr>
            <w:r w:rsidRPr="006540CC">
              <w:rPr>
                <w:rFonts w:ascii="Times New Roman" w:eastAsia="Verdana" w:hAnsi="Times New Roman" w:cs="Times New Roman"/>
                <w:kern w:val="3"/>
                <w:sz w:val="28"/>
                <w:lang w:eastAsia="zh-CN" w:bidi="hi-IN"/>
                <w14:ligatures w14:val="none"/>
              </w:rPr>
              <w:t xml:space="preserve">□ </w:t>
            </w:r>
            <w:r w:rsidRPr="006540CC">
              <w:rPr>
                <w:rFonts w:ascii="Times New Roman" w:eastAsia="Verdana" w:hAnsi="Times New Roman" w:cs="Times New Roman"/>
                <w:kern w:val="3"/>
                <w:lang w:eastAsia="zh-CN" w:bidi="hi-IN"/>
                <w14:ligatures w14:val="none"/>
              </w:rPr>
              <w:t xml:space="preserve">kręgi betonowe   </w:t>
            </w:r>
            <w:r w:rsidRPr="006540CC">
              <w:rPr>
                <w:rFonts w:ascii="Times New Roman" w:eastAsia="Verdana" w:hAnsi="Times New Roman" w:cs="Times New Roman"/>
                <w:kern w:val="3"/>
                <w:sz w:val="28"/>
                <w:lang w:eastAsia="zh-CN" w:bidi="hi-IN"/>
                <w14:ligatures w14:val="none"/>
              </w:rPr>
              <w:t xml:space="preserve">□ </w:t>
            </w:r>
            <w:r w:rsidRPr="006540CC">
              <w:rPr>
                <w:rFonts w:ascii="Times New Roman" w:eastAsia="Verdana" w:hAnsi="Times New Roman" w:cs="Times New Roman"/>
                <w:kern w:val="3"/>
                <w:lang w:eastAsia="zh-CN" w:bidi="hi-IN"/>
                <w14:ligatures w14:val="none"/>
              </w:rPr>
              <w:t xml:space="preserve">zbiornik metalowy   </w:t>
            </w:r>
            <w:r w:rsidRPr="006540CC">
              <w:rPr>
                <w:rFonts w:ascii="Times New Roman" w:eastAsia="Verdana" w:hAnsi="Times New Roman" w:cs="Times New Roman"/>
                <w:kern w:val="3"/>
                <w:sz w:val="28"/>
                <w:lang w:eastAsia="zh-CN" w:bidi="hi-IN"/>
                <w14:ligatures w14:val="none"/>
              </w:rPr>
              <w:t>□</w:t>
            </w:r>
            <w:r w:rsidRPr="006540CC">
              <w:rPr>
                <w:rFonts w:ascii="Times New Roman" w:eastAsia="SimSun" w:hAnsi="Times New Roman" w:cs="Times New Roman"/>
                <w:kern w:val="3"/>
                <w:sz w:val="28"/>
                <w:lang w:eastAsia="zh-CN" w:bidi="hi-IN"/>
                <w14:ligatures w14:val="none"/>
              </w:rPr>
              <w:t xml:space="preserve"> </w:t>
            </w:r>
            <w:r w:rsidRPr="006540CC">
              <w:rPr>
                <w:rFonts w:ascii="Times New Roman" w:eastAsia="SimSun" w:hAnsi="Times New Roman" w:cs="Times New Roman"/>
                <w:kern w:val="3"/>
                <w:szCs w:val="18"/>
                <w:lang w:eastAsia="zh-CN" w:bidi="hi-IN"/>
                <w14:ligatures w14:val="none"/>
              </w:rPr>
              <w:t>zalewane</w:t>
            </w:r>
            <w:r w:rsidRPr="006540CC">
              <w:rPr>
                <w:rFonts w:ascii="Times New Roman" w:eastAsia="SimSun" w:hAnsi="Times New Roman" w:cs="Times New Roman"/>
                <w:kern w:val="3"/>
                <w:sz w:val="18"/>
                <w:szCs w:val="18"/>
                <w:lang w:eastAsia="zh-CN" w:bidi="hi-IN"/>
                <w14:ligatures w14:val="none"/>
              </w:rPr>
              <w:t xml:space="preserve"> </w:t>
            </w:r>
            <w:r w:rsidRPr="006540CC">
              <w:rPr>
                <w:rFonts w:ascii="Times New Roman" w:eastAsia="SimSun" w:hAnsi="Times New Roman" w:cs="Times New Roman"/>
                <w:kern w:val="3"/>
                <w:lang w:eastAsia="zh-CN" w:bidi="hi-IN"/>
                <w14:ligatures w14:val="none"/>
              </w:rPr>
              <w:t>betonem</w:t>
            </w:r>
          </w:p>
          <w:p w14:paraId="7FA2EE90" w14:textId="77777777" w:rsidR="006540CC" w:rsidRPr="006540CC" w:rsidRDefault="006540CC" w:rsidP="006540CC">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14:ligatures w14:val="none"/>
              </w:rPr>
            </w:pPr>
            <w:r w:rsidRPr="006540CC">
              <w:rPr>
                <w:rFonts w:ascii="Times New Roman" w:eastAsia="Verdana" w:hAnsi="Times New Roman" w:cs="Times New Roman"/>
                <w:kern w:val="3"/>
                <w:sz w:val="28"/>
                <w:lang w:eastAsia="zh-CN" w:bidi="hi-IN"/>
                <w14:ligatures w14:val="none"/>
              </w:rPr>
              <w:t>□</w:t>
            </w:r>
            <w:r w:rsidRPr="006540CC">
              <w:rPr>
                <w:rFonts w:ascii="Times New Roman" w:eastAsia="SimSun" w:hAnsi="Times New Roman" w:cs="Times New Roman"/>
                <w:kern w:val="3"/>
                <w:sz w:val="28"/>
                <w:lang w:eastAsia="zh-CN" w:bidi="hi-IN"/>
                <w14:ligatures w14:val="none"/>
              </w:rPr>
              <w:t xml:space="preserve"> </w:t>
            </w:r>
            <w:r w:rsidRPr="006540CC">
              <w:rPr>
                <w:rFonts w:ascii="Times New Roman" w:eastAsia="SimSun" w:hAnsi="Times New Roman" w:cs="Times New Roman"/>
                <w:kern w:val="3"/>
                <w:lang w:eastAsia="zh-CN" w:bidi="hi-IN"/>
                <w14:ligatures w14:val="none"/>
              </w:rPr>
              <w:t xml:space="preserve">zbiornik plastikowy   </w:t>
            </w:r>
            <w:r w:rsidRPr="006540CC">
              <w:rPr>
                <w:rFonts w:ascii="Times New Roman" w:eastAsia="Verdana" w:hAnsi="Times New Roman" w:cs="Times New Roman"/>
                <w:kern w:val="3"/>
                <w:sz w:val="28"/>
                <w:lang w:eastAsia="zh-CN" w:bidi="hi-IN"/>
                <w14:ligatures w14:val="none"/>
              </w:rPr>
              <w:t>□</w:t>
            </w:r>
            <w:r w:rsidRPr="006540CC">
              <w:rPr>
                <w:rFonts w:ascii="Times New Roman" w:eastAsia="SimSun" w:hAnsi="Times New Roman" w:cs="Times New Roman"/>
                <w:kern w:val="3"/>
                <w:sz w:val="28"/>
                <w:lang w:eastAsia="zh-CN" w:bidi="hi-IN"/>
                <w14:ligatures w14:val="none"/>
              </w:rPr>
              <w:t xml:space="preserve"> </w:t>
            </w:r>
            <w:r w:rsidRPr="006540CC">
              <w:rPr>
                <w:rFonts w:ascii="Times New Roman" w:eastAsia="SimSun" w:hAnsi="Times New Roman" w:cs="Times New Roman"/>
                <w:kern w:val="3"/>
                <w:szCs w:val="18"/>
                <w:lang w:eastAsia="zh-CN" w:bidi="hi-IN"/>
                <w14:ligatures w14:val="none"/>
              </w:rPr>
              <w:t>inne</w:t>
            </w:r>
          </w:p>
        </w:tc>
      </w:tr>
      <w:tr w:rsidR="006540CC" w:rsidRPr="006540CC" w14:paraId="50530DBA" w14:textId="77777777" w:rsidTr="00AD734F">
        <w:trPr>
          <w:jc w:val="center"/>
        </w:trPr>
        <w:tc>
          <w:tcPr>
            <w:tcW w:w="396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2A45A765"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Czy jest podpisana umowa z firmą na opróżnianie zbiornika?</w:t>
            </w:r>
          </w:p>
        </w:tc>
        <w:tc>
          <w:tcPr>
            <w:tcW w:w="590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4D339E77"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r w:rsidRPr="006540CC">
              <w:rPr>
                <w:rFonts w:ascii="Times New Roman" w:eastAsia="Verdana" w:hAnsi="Times New Roman" w:cs="Times New Roman"/>
                <w:kern w:val="0"/>
                <w:sz w:val="28"/>
                <w14:ligatures w14:val="none"/>
              </w:rPr>
              <w:t>□</w:t>
            </w:r>
            <w:r w:rsidRPr="006540CC">
              <w:rPr>
                <w:rFonts w:ascii="Times New Roman" w:eastAsia="Times New Roman" w:hAnsi="Times New Roman" w:cs="Times New Roman"/>
                <w:kern w:val="0"/>
                <w:sz w:val="28"/>
                <w14:ligatures w14:val="none"/>
              </w:rPr>
              <w:t xml:space="preserve"> </w:t>
            </w:r>
            <w:r w:rsidRPr="006540CC">
              <w:rPr>
                <w:rFonts w:ascii="Times New Roman" w:eastAsia="Times New Roman" w:hAnsi="Times New Roman" w:cs="Times New Roman"/>
                <w:kern w:val="0"/>
                <w:szCs w:val="18"/>
                <w14:ligatures w14:val="none"/>
              </w:rPr>
              <w:t>TAK</w:t>
            </w:r>
            <w:r w:rsidRPr="006540CC">
              <w:rPr>
                <w:rFonts w:ascii="Times New Roman" w:eastAsia="Times New Roman" w:hAnsi="Times New Roman" w:cs="Times New Roman"/>
                <w:kern w:val="0"/>
                <w14:ligatures w14:val="none"/>
              </w:rPr>
              <w:t xml:space="preserve">                    </w:t>
            </w:r>
            <w:r w:rsidRPr="006540CC">
              <w:rPr>
                <w:rFonts w:ascii="Times New Roman" w:eastAsia="Verdana" w:hAnsi="Times New Roman" w:cs="Times New Roman"/>
                <w:kern w:val="0"/>
                <w:sz w:val="28"/>
                <w14:ligatures w14:val="none"/>
              </w:rPr>
              <w:t>□</w:t>
            </w:r>
            <w:r w:rsidRPr="006540CC">
              <w:rPr>
                <w:rFonts w:ascii="Times New Roman" w:eastAsia="Times New Roman" w:hAnsi="Times New Roman" w:cs="Times New Roman"/>
                <w:kern w:val="0"/>
                <w:sz w:val="28"/>
                <w14:ligatures w14:val="none"/>
              </w:rPr>
              <w:t xml:space="preserve"> </w:t>
            </w:r>
            <w:r w:rsidRPr="006540CC">
              <w:rPr>
                <w:rFonts w:ascii="Times New Roman" w:eastAsia="Times New Roman" w:hAnsi="Times New Roman" w:cs="Times New Roman"/>
                <w:kern w:val="0"/>
                <w14:ligatures w14:val="none"/>
              </w:rPr>
              <w:t>NIE</w:t>
            </w:r>
          </w:p>
        </w:tc>
      </w:tr>
      <w:tr w:rsidR="006540CC" w:rsidRPr="006540CC" w14:paraId="317727DE" w14:textId="77777777" w:rsidTr="00AD734F">
        <w:trPr>
          <w:jc w:val="center"/>
        </w:trPr>
        <w:tc>
          <w:tcPr>
            <w:tcW w:w="3964" w:type="dxa"/>
            <w:tcBorders>
              <w:left w:val="single" w:sz="4" w:space="0" w:color="000000"/>
              <w:bottom w:val="single" w:sz="4" w:space="0" w:color="auto"/>
            </w:tcBorders>
            <w:shd w:val="clear" w:color="auto" w:fill="auto"/>
            <w:tcMar>
              <w:top w:w="55" w:type="dxa"/>
              <w:left w:w="55" w:type="dxa"/>
              <w:bottom w:w="55" w:type="dxa"/>
              <w:right w:w="55" w:type="dxa"/>
            </w:tcMar>
            <w:vAlign w:val="center"/>
          </w:tcPr>
          <w:p w14:paraId="1D4271E3"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Nazwa i adres firmy świadczącej usługę wywozu nieczystości:</w:t>
            </w:r>
          </w:p>
        </w:tc>
        <w:tc>
          <w:tcPr>
            <w:tcW w:w="5906" w:type="dxa"/>
            <w:tcBorders>
              <w:left w:val="single" w:sz="4" w:space="0" w:color="000000"/>
              <w:bottom w:val="single" w:sz="4" w:space="0" w:color="auto"/>
              <w:right w:val="single" w:sz="4" w:space="0" w:color="000000"/>
            </w:tcBorders>
            <w:tcMar>
              <w:top w:w="55" w:type="dxa"/>
              <w:left w:w="55" w:type="dxa"/>
              <w:bottom w:w="55" w:type="dxa"/>
              <w:right w:w="55" w:type="dxa"/>
            </w:tcMar>
            <w:vAlign w:val="center"/>
          </w:tcPr>
          <w:p w14:paraId="1917D8B9"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p>
          <w:p w14:paraId="42E20115"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p>
          <w:p w14:paraId="73504E3B"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p>
          <w:p w14:paraId="6AD611D6"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p>
        </w:tc>
      </w:tr>
      <w:tr w:rsidR="006540CC" w:rsidRPr="006540CC" w14:paraId="0E0B42D3" w14:textId="77777777" w:rsidTr="00AD734F">
        <w:trPr>
          <w:jc w:val="center"/>
        </w:trPr>
        <w:tc>
          <w:tcPr>
            <w:tcW w:w="396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341437E"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lastRenderedPageBreak/>
              <w:t>Jaka jest częstotliwość opróżniania zbiornika bezodpływowego?</w:t>
            </w:r>
          </w:p>
        </w:tc>
        <w:tc>
          <w:tcPr>
            <w:tcW w:w="59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9C71C6E" w14:textId="77777777" w:rsidR="006540CC" w:rsidRPr="006540CC" w:rsidRDefault="006540CC" w:rsidP="006540CC">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14:ligatures w14:val="none"/>
              </w:rPr>
            </w:pPr>
            <w:r w:rsidRPr="006540CC">
              <w:rPr>
                <w:rFonts w:ascii="Times New Roman" w:eastAsia="Verdana" w:hAnsi="Times New Roman" w:cs="Times New Roman"/>
                <w:kern w:val="3"/>
                <w:sz w:val="28"/>
                <w:lang w:eastAsia="zh-CN" w:bidi="hi-IN"/>
                <w14:ligatures w14:val="none"/>
              </w:rPr>
              <w:t>□</w:t>
            </w:r>
            <w:r w:rsidRPr="006540CC">
              <w:rPr>
                <w:rFonts w:ascii="Times New Roman" w:eastAsia="SimSun" w:hAnsi="Times New Roman" w:cs="Times New Roman"/>
                <w:kern w:val="3"/>
                <w:sz w:val="28"/>
                <w:lang w:eastAsia="zh-CN" w:bidi="hi-IN"/>
                <w14:ligatures w14:val="none"/>
              </w:rPr>
              <w:t xml:space="preserve"> </w:t>
            </w:r>
            <w:r w:rsidRPr="006540CC">
              <w:rPr>
                <w:rFonts w:ascii="Times New Roman" w:eastAsia="SimSun" w:hAnsi="Times New Roman" w:cs="Times New Roman"/>
                <w:kern w:val="3"/>
                <w:lang w:eastAsia="zh-CN" w:bidi="hi-IN"/>
                <w14:ligatures w14:val="none"/>
              </w:rPr>
              <w:t xml:space="preserve">raz na miesiąc       </w:t>
            </w:r>
            <w:r w:rsidRPr="006540CC">
              <w:rPr>
                <w:rFonts w:ascii="Times New Roman" w:eastAsia="Verdana" w:hAnsi="Times New Roman" w:cs="Times New Roman"/>
                <w:kern w:val="3"/>
                <w:sz w:val="28"/>
                <w:lang w:eastAsia="zh-CN" w:bidi="hi-IN"/>
                <w14:ligatures w14:val="none"/>
              </w:rPr>
              <w:t>□</w:t>
            </w:r>
            <w:r w:rsidRPr="006540CC">
              <w:rPr>
                <w:rFonts w:ascii="Times New Roman" w:eastAsia="SimSun" w:hAnsi="Times New Roman" w:cs="Times New Roman"/>
                <w:kern w:val="3"/>
                <w:sz w:val="28"/>
                <w:lang w:eastAsia="zh-CN" w:bidi="hi-IN"/>
                <w14:ligatures w14:val="none"/>
              </w:rPr>
              <w:t xml:space="preserve"> </w:t>
            </w:r>
            <w:r w:rsidRPr="006540CC">
              <w:rPr>
                <w:rFonts w:ascii="Times New Roman" w:eastAsia="SimSun" w:hAnsi="Times New Roman" w:cs="Times New Roman"/>
                <w:kern w:val="3"/>
                <w:lang w:eastAsia="zh-CN" w:bidi="hi-IN"/>
                <w14:ligatures w14:val="none"/>
              </w:rPr>
              <w:t xml:space="preserve">raz na 2 miesiące     </w:t>
            </w:r>
            <w:r w:rsidRPr="006540CC">
              <w:rPr>
                <w:rFonts w:ascii="Times New Roman" w:eastAsia="Verdana" w:hAnsi="Times New Roman" w:cs="Times New Roman"/>
                <w:kern w:val="3"/>
                <w:sz w:val="28"/>
                <w:lang w:eastAsia="zh-CN" w:bidi="hi-IN"/>
                <w14:ligatures w14:val="none"/>
              </w:rPr>
              <w:t>□</w:t>
            </w:r>
            <w:r w:rsidRPr="006540CC">
              <w:rPr>
                <w:rFonts w:ascii="Times New Roman" w:eastAsia="SimSun" w:hAnsi="Times New Roman" w:cs="Times New Roman"/>
                <w:kern w:val="3"/>
                <w:sz w:val="28"/>
                <w:lang w:eastAsia="zh-CN" w:bidi="hi-IN"/>
                <w14:ligatures w14:val="none"/>
              </w:rPr>
              <w:t xml:space="preserve"> </w:t>
            </w:r>
            <w:r w:rsidRPr="006540CC">
              <w:rPr>
                <w:rFonts w:ascii="Times New Roman" w:eastAsia="SimSun" w:hAnsi="Times New Roman" w:cs="Times New Roman"/>
                <w:kern w:val="3"/>
                <w:lang w:eastAsia="zh-CN" w:bidi="hi-IN"/>
                <w14:ligatures w14:val="none"/>
              </w:rPr>
              <w:t>raz na kwartał</w:t>
            </w:r>
          </w:p>
          <w:p w14:paraId="269A71C4" w14:textId="77777777" w:rsidR="006540CC" w:rsidRPr="006540CC" w:rsidRDefault="006540CC" w:rsidP="006540CC">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14:ligatures w14:val="none"/>
              </w:rPr>
            </w:pPr>
            <w:r w:rsidRPr="006540CC">
              <w:rPr>
                <w:rFonts w:ascii="Times New Roman" w:eastAsia="Verdana" w:hAnsi="Times New Roman" w:cs="Times New Roman"/>
                <w:kern w:val="0"/>
                <w:sz w:val="28"/>
                <w14:ligatures w14:val="none"/>
              </w:rPr>
              <w:t>□</w:t>
            </w:r>
            <w:r w:rsidRPr="006540CC">
              <w:rPr>
                <w:rFonts w:ascii="Times New Roman" w:eastAsia="Times New Roman" w:hAnsi="Times New Roman" w:cs="Times New Roman"/>
                <w:kern w:val="0"/>
                <w:sz w:val="28"/>
                <w14:ligatures w14:val="none"/>
              </w:rPr>
              <w:t xml:space="preserve"> </w:t>
            </w:r>
            <w:r w:rsidRPr="006540CC">
              <w:rPr>
                <w:rFonts w:ascii="Times New Roman" w:eastAsia="Times New Roman" w:hAnsi="Times New Roman" w:cs="Times New Roman"/>
                <w:kern w:val="0"/>
                <w14:ligatures w14:val="none"/>
              </w:rPr>
              <w:t xml:space="preserve">raz na pół roku      </w:t>
            </w:r>
            <w:r w:rsidRPr="006540CC">
              <w:rPr>
                <w:rFonts w:ascii="Times New Roman" w:eastAsia="Verdana" w:hAnsi="Times New Roman" w:cs="Times New Roman"/>
                <w:kern w:val="0"/>
                <w:sz w:val="28"/>
                <w14:ligatures w14:val="none"/>
              </w:rPr>
              <w:t>□</w:t>
            </w:r>
            <w:r w:rsidRPr="006540CC">
              <w:rPr>
                <w:rFonts w:ascii="Times New Roman" w:eastAsia="Times New Roman" w:hAnsi="Times New Roman" w:cs="Times New Roman"/>
                <w:kern w:val="0"/>
                <w:sz w:val="28"/>
                <w14:ligatures w14:val="none"/>
              </w:rPr>
              <w:t xml:space="preserve"> </w:t>
            </w:r>
            <w:r w:rsidRPr="006540CC">
              <w:rPr>
                <w:rFonts w:ascii="Times New Roman" w:eastAsia="Times New Roman" w:hAnsi="Times New Roman" w:cs="Times New Roman"/>
                <w:kern w:val="0"/>
                <w14:ligatures w14:val="none"/>
              </w:rPr>
              <w:t xml:space="preserve">raz na rok                 </w:t>
            </w:r>
            <w:r w:rsidRPr="006540CC">
              <w:rPr>
                <w:rFonts w:ascii="Times New Roman" w:eastAsia="Verdana" w:hAnsi="Times New Roman" w:cs="Times New Roman"/>
                <w:kern w:val="0"/>
                <w:sz w:val="28"/>
                <w14:ligatures w14:val="none"/>
              </w:rPr>
              <w:t>□</w:t>
            </w:r>
            <w:r w:rsidRPr="006540CC">
              <w:rPr>
                <w:rFonts w:ascii="Times New Roman" w:eastAsia="Times New Roman" w:hAnsi="Times New Roman" w:cs="Times New Roman"/>
                <w:kern w:val="0"/>
                <w:sz w:val="28"/>
                <w14:ligatures w14:val="none"/>
              </w:rPr>
              <w:t xml:space="preserve"> </w:t>
            </w:r>
            <w:r w:rsidRPr="006540CC">
              <w:rPr>
                <w:rFonts w:ascii="Times New Roman" w:eastAsia="Times New Roman" w:hAnsi="Times New Roman" w:cs="Times New Roman"/>
                <w:kern w:val="0"/>
                <w14:ligatures w14:val="none"/>
              </w:rPr>
              <w:t>inne</w:t>
            </w:r>
          </w:p>
        </w:tc>
      </w:tr>
      <w:tr w:rsidR="006540CC" w:rsidRPr="006540CC" w14:paraId="1C5DB919" w14:textId="77777777" w:rsidTr="00AD734F">
        <w:trPr>
          <w:jc w:val="center"/>
        </w:trPr>
        <w:tc>
          <w:tcPr>
            <w:tcW w:w="396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10F4B3A"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Liczba posiadanych faktur za wywóz nieczystości ciekłych:</w:t>
            </w:r>
          </w:p>
        </w:tc>
        <w:tc>
          <w:tcPr>
            <w:tcW w:w="59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2C5E137"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p>
        </w:tc>
      </w:tr>
      <w:tr w:rsidR="006540CC" w:rsidRPr="006540CC" w14:paraId="2F1088AE" w14:textId="77777777" w:rsidTr="00AD734F">
        <w:trPr>
          <w:jc w:val="center"/>
        </w:trPr>
        <w:tc>
          <w:tcPr>
            <w:tcW w:w="396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292BDD0"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Data ostatniego opróżnienia zbiornika bezodpływowego:</w:t>
            </w:r>
          </w:p>
        </w:tc>
        <w:tc>
          <w:tcPr>
            <w:tcW w:w="59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288A436"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p>
        </w:tc>
      </w:tr>
      <w:tr w:rsidR="006540CC" w:rsidRPr="006540CC" w14:paraId="5D738009" w14:textId="77777777" w:rsidTr="00AD734F">
        <w:trPr>
          <w:jc w:val="center"/>
        </w:trPr>
        <w:tc>
          <w:tcPr>
            <w:tcW w:w="987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Mar>
              <w:top w:w="55" w:type="dxa"/>
              <w:left w:w="55" w:type="dxa"/>
              <w:bottom w:w="55" w:type="dxa"/>
              <w:right w:w="55" w:type="dxa"/>
            </w:tcMar>
            <w:vAlign w:val="center"/>
          </w:tcPr>
          <w:p w14:paraId="2858459E" w14:textId="77777777" w:rsidR="006540CC" w:rsidRPr="006540CC" w:rsidRDefault="006540CC" w:rsidP="006540CC">
            <w:pPr>
              <w:widowControl w:val="0"/>
              <w:numPr>
                <w:ilvl w:val="1"/>
                <w:numId w:val="1"/>
              </w:numPr>
              <w:suppressLineNumbers/>
              <w:suppressAutoHyphens/>
              <w:autoSpaceDN w:val="0"/>
              <w:spacing w:after="0" w:line="240" w:lineRule="auto"/>
              <w:contextualSpacing/>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 xml:space="preserve"> DANE TECHNICZNE PRZYDOMOWEJ OCZYSZCZALNI ŚCIEKÓW:</w:t>
            </w:r>
          </w:p>
        </w:tc>
      </w:tr>
      <w:tr w:rsidR="006540CC" w:rsidRPr="006540CC" w14:paraId="255CAB4D" w14:textId="77777777" w:rsidTr="00AD734F">
        <w:trPr>
          <w:jc w:val="center"/>
        </w:trPr>
        <w:tc>
          <w:tcPr>
            <w:tcW w:w="3964"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vAlign w:val="center"/>
          </w:tcPr>
          <w:p w14:paraId="3303B79B"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Pojemność osadnika (m</w:t>
            </w:r>
            <w:r w:rsidRPr="006540CC">
              <w:rPr>
                <w:rFonts w:ascii="Times New Roman" w:eastAsia="SimSun" w:hAnsi="Times New Roman" w:cs="Times New Roman"/>
                <w:b/>
                <w:bCs/>
                <w:kern w:val="3"/>
                <w:vertAlign w:val="superscript"/>
                <w:lang w:eastAsia="zh-CN" w:bidi="hi-IN"/>
                <w14:ligatures w14:val="none"/>
              </w:rPr>
              <w:t>3</w:t>
            </w:r>
            <w:r w:rsidRPr="006540CC">
              <w:rPr>
                <w:rFonts w:ascii="Times New Roman" w:eastAsia="SimSun" w:hAnsi="Times New Roman" w:cs="Times New Roman"/>
                <w:b/>
                <w:bCs/>
                <w:kern w:val="3"/>
                <w:lang w:eastAsia="zh-CN" w:bidi="hi-IN"/>
                <w14:ligatures w14:val="none"/>
              </w:rPr>
              <w:t>):</w:t>
            </w:r>
          </w:p>
        </w:tc>
        <w:tc>
          <w:tcPr>
            <w:tcW w:w="590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30A78316"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p>
        </w:tc>
      </w:tr>
      <w:tr w:rsidR="006540CC" w:rsidRPr="006540CC" w14:paraId="5F222F1E" w14:textId="77777777" w:rsidTr="00AD734F">
        <w:trPr>
          <w:jc w:val="center"/>
        </w:trPr>
        <w:tc>
          <w:tcPr>
            <w:tcW w:w="396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6F24674F"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Technologia wykonania:</w:t>
            </w:r>
          </w:p>
        </w:tc>
        <w:tc>
          <w:tcPr>
            <w:tcW w:w="590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629C46B2" w14:textId="77777777" w:rsidR="006540CC" w:rsidRPr="006540CC" w:rsidRDefault="006540CC" w:rsidP="006540CC">
            <w:pPr>
              <w:widowControl w:val="0"/>
              <w:suppressLineNumbers/>
              <w:suppressAutoHyphens/>
              <w:autoSpaceDN w:val="0"/>
              <w:spacing w:after="0" w:line="276" w:lineRule="auto"/>
              <w:textAlignment w:val="baseline"/>
              <w:rPr>
                <w:rFonts w:ascii="Times New Roman" w:eastAsia="SimSun" w:hAnsi="Times New Roman" w:cs="Times New Roman"/>
                <w:kern w:val="3"/>
                <w:lang w:eastAsia="zh-CN" w:bidi="hi-IN"/>
                <w14:ligatures w14:val="none"/>
              </w:rPr>
            </w:pPr>
            <w:r w:rsidRPr="006540CC">
              <w:rPr>
                <w:rFonts w:ascii="Times New Roman" w:eastAsia="Verdana" w:hAnsi="Times New Roman" w:cs="Times New Roman"/>
                <w:kern w:val="3"/>
                <w:sz w:val="28"/>
                <w:lang w:eastAsia="zh-CN" w:bidi="hi-IN"/>
                <w14:ligatures w14:val="none"/>
              </w:rPr>
              <w:t xml:space="preserve">□ </w:t>
            </w:r>
            <w:r w:rsidRPr="006540CC">
              <w:rPr>
                <w:rFonts w:ascii="Times New Roman" w:eastAsia="Verdana" w:hAnsi="Times New Roman" w:cs="Times New Roman"/>
                <w:kern w:val="3"/>
                <w:lang w:eastAsia="zh-CN" w:bidi="hi-IN"/>
                <w14:ligatures w14:val="none"/>
              </w:rPr>
              <w:t xml:space="preserve">kręgi betonowe   </w:t>
            </w:r>
            <w:r w:rsidRPr="006540CC">
              <w:rPr>
                <w:rFonts w:ascii="Times New Roman" w:eastAsia="Verdana" w:hAnsi="Times New Roman" w:cs="Times New Roman"/>
                <w:kern w:val="3"/>
                <w:sz w:val="28"/>
                <w:lang w:eastAsia="zh-CN" w:bidi="hi-IN"/>
                <w14:ligatures w14:val="none"/>
              </w:rPr>
              <w:t xml:space="preserve">□ </w:t>
            </w:r>
            <w:r w:rsidRPr="006540CC">
              <w:rPr>
                <w:rFonts w:ascii="Times New Roman" w:eastAsia="Verdana" w:hAnsi="Times New Roman" w:cs="Times New Roman"/>
                <w:kern w:val="3"/>
                <w:lang w:eastAsia="zh-CN" w:bidi="hi-IN"/>
                <w14:ligatures w14:val="none"/>
              </w:rPr>
              <w:t xml:space="preserve">zbiornik metalowy   </w:t>
            </w:r>
            <w:r w:rsidRPr="006540CC">
              <w:rPr>
                <w:rFonts w:ascii="Times New Roman" w:eastAsia="Verdana" w:hAnsi="Times New Roman" w:cs="Times New Roman"/>
                <w:kern w:val="3"/>
                <w:sz w:val="28"/>
                <w:lang w:eastAsia="zh-CN" w:bidi="hi-IN"/>
                <w14:ligatures w14:val="none"/>
              </w:rPr>
              <w:t>□</w:t>
            </w:r>
            <w:r w:rsidRPr="006540CC">
              <w:rPr>
                <w:rFonts w:ascii="Times New Roman" w:eastAsia="SimSun" w:hAnsi="Times New Roman" w:cs="Times New Roman"/>
                <w:kern w:val="3"/>
                <w:sz w:val="28"/>
                <w:lang w:eastAsia="zh-CN" w:bidi="hi-IN"/>
                <w14:ligatures w14:val="none"/>
              </w:rPr>
              <w:t xml:space="preserve"> </w:t>
            </w:r>
            <w:r w:rsidRPr="006540CC">
              <w:rPr>
                <w:rFonts w:ascii="Times New Roman" w:eastAsia="SimSun" w:hAnsi="Times New Roman" w:cs="Times New Roman"/>
                <w:kern w:val="3"/>
                <w:szCs w:val="18"/>
                <w:lang w:eastAsia="zh-CN" w:bidi="hi-IN"/>
                <w14:ligatures w14:val="none"/>
              </w:rPr>
              <w:t>zalewane</w:t>
            </w:r>
            <w:r w:rsidRPr="006540CC">
              <w:rPr>
                <w:rFonts w:ascii="Times New Roman" w:eastAsia="SimSun" w:hAnsi="Times New Roman" w:cs="Times New Roman"/>
                <w:kern w:val="3"/>
                <w:lang w:eastAsia="zh-CN" w:bidi="hi-IN"/>
                <w14:ligatures w14:val="none"/>
              </w:rPr>
              <w:t xml:space="preserve"> betonem</w:t>
            </w:r>
          </w:p>
          <w:p w14:paraId="20510464" w14:textId="77777777" w:rsidR="006540CC" w:rsidRPr="006540CC" w:rsidRDefault="006540CC" w:rsidP="006540CC">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14:ligatures w14:val="none"/>
              </w:rPr>
            </w:pPr>
            <w:r w:rsidRPr="006540CC">
              <w:rPr>
                <w:rFonts w:ascii="Times New Roman" w:eastAsia="Verdana" w:hAnsi="Times New Roman" w:cs="Times New Roman"/>
                <w:kern w:val="3"/>
                <w:sz w:val="28"/>
                <w:lang w:eastAsia="zh-CN" w:bidi="hi-IN"/>
                <w14:ligatures w14:val="none"/>
              </w:rPr>
              <w:t>□</w:t>
            </w:r>
            <w:r w:rsidRPr="006540CC">
              <w:rPr>
                <w:rFonts w:ascii="Times New Roman" w:eastAsia="SimSun" w:hAnsi="Times New Roman" w:cs="Times New Roman"/>
                <w:kern w:val="3"/>
                <w:sz w:val="28"/>
                <w:lang w:eastAsia="zh-CN" w:bidi="hi-IN"/>
                <w14:ligatures w14:val="none"/>
              </w:rPr>
              <w:t xml:space="preserve"> </w:t>
            </w:r>
            <w:r w:rsidRPr="006540CC">
              <w:rPr>
                <w:rFonts w:ascii="Times New Roman" w:eastAsia="SimSun" w:hAnsi="Times New Roman" w:cs="Times New Roman"/>
                <w:kern w:val="3"/>
                <w:lang w:eastAsia="zh-CN" w:bidi="hi-IN"/>
                <w14:ligatures w14:val="none"/>
              </w:rPr>
              <w:t xml:space="preserve">zbiornik plastikowy   </w:t>
            </w:r>
            <w:r w:rsidRPr="006540CC">
              <w:rPr>
                <w:rFonts w:ascii="Times New Roman" w:eastAsia="Verdana" w:hAnsi="Times New Roman" w:cs="Times New Roman"/>
                <w:kern w:val="3"/>
                <w:sz w:val="28"/>
                <w:lang w:eastAsia="zh-CN" w:bidi="hi-IN"/>
                <w14:ligatures w14:val="none"/>
              </w:rPr>
              <w:t>□</w:t>
            </w:r>
            <w:r w:rsidRPr="006540CC">
              <w:rPr>
                <w:rFonts w:ascii="Times New Roman" w:eastAsia="SimSun" w:hAnsi="Times New Roman" w:cs="Times New Roman"/>
                <w:kern w:val="3"/>
                <w:sz w:val="28"/>
                <w:lang w:eastAsia="zh-CN" w:bidi="hi-IN"/>
                <w14:ligatures w14:val="none"/>
              </w:rPr>
              <w:t xml:space="preserve"> </w:t>
            </w:r>
            <w:r w:rsidRPr="006540CC">
              <w:rPr>
                <w:rFonts w:ascii="Times New Roman" w:eastAsia="SimSun" w:hAnsi="Times New Roman" w:cs="Times New Roman"/>
                <w:kern w:val="3"/>
                <w:szCs w:val="18"/>
                <w:lang w:eastAsia="zh-CN" w:bidi="hi-IN"/>
                <w14:ligatures w14:val="none"/>
              </w:rPr>
              <w:t>inne</w:t>
            </w:r>
          </w:p>
        </w:tc>
      </w:tr>
      <w:tr w:rsidR="006540CC" w:rsidRPr="006540CC" w14:paraId="5ABB44DB" w14:textId="77777777" w:rsidTr="00AD734F">
        <w:trPr>
          <w:jc w:val="center"/>
        </w:trPr>
        <w:tc>
          <w:tcPr>
            <w:tcW w:w="396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3D7673FB"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Typ przydomowej oczyszczalni ścieków:</w:t>
            </w:r>
          </w:p>
        </w:tc>
        <w:tc>
          <w:tcPr>
            <w:tcW w:w="590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044C351C" w14:textId="77777777" w:rsidR="006540CC" w:rsidRPr="006540CC" w:rsidRDefault="006540CC" w:rsidP="006540CC">
            <w:pPr>
              <w:spacing w:after="0" w:line="276" w:lineRule="auto"/>
              <w:jc w:val="both"/>
              <w:rPr>
                <w:rFonts w:ascii="Times New Roman" w:eastAsia="SimSun" w:hAnsi="Times New Roman" w:cs="Times New Roman"/>
                <w:kern w:val="3"/>
                <w:lang w:eastAsia="zh-CN" w:bidi="hi-IN"/>
                <w14:ligatures w14:val="none"/>
              </w:rPr>
            </w:pPr>
            <w:r w:rsidRPr="006540CC">
              <w:rPr>
                <w:rFonts w:ascii="Times New Roman" w:eastAsia="Verdana" w:hAnsi="Times New Roman" w:cs="Times New Roman"/>
                <w:kern w:val="3"/>
                <w:sz w:val="28"/>
                <w:lang w:eastAsia="zh-CN" w:bidi="hi-IN"/>
                <w14:ligatures w14:val="none"/>
              </w:rPr>
              <w:t xml:space="preserve">□ </w:t>
            </w:r>
            <w:r w:rsidRPr="006540CC">
              <w:rPr>
                <w:rFonts w:ascii="Times New Roman" w:eastAsia="Verdana" w:hAnsi="Times New Roman" w:cs="Times New Roman"/>
                <w:kern w:val="3"/>
                <w:lang w:eastAsia="zh-CN" w:bidi="hi-IN"/>
                <w14:ligatures w14:val="none"/>
              </w:rPr>
              <w:t>drenażowa z rozsączaniem do gruntu</w:t>
            </w:r>
          </w:p>
          <w:p w14:paraId="7A9E2D3D" w14:textId="77777777" w:rsidR="006540CC" w:rsidRPr="006540CC" w:rsidRDefault="006540CC" w:rsidP="006540CC">
            <w:pPr>
              <w:widowControl w:val="0"/>
              <w:suppressLineNumbers/>
              <w:suppressAutoHyphens/>
              <w:autoSpaceDN w:val="0"/>
              <w:spacing w:after="0" w:line="276" w:lineRule="auto"/>
              <w:jc w:val="both"/>
              <w:textAlignment w:val="baseline"/>
              <w:rPr>
                <w:rFonts w:ascii="Times New Roman" w:eastAsia="SimSun" w:hAnsi="Times New Roman" w:cs="Times New Roman"/>
                <w:kern w:val="3"/>
                <w:lang w:eastAsia="zh-CN" w:bidi="hi-IN"/>
                <w14:ligatures w14:val="none"/>
              </w:rPr>
            </w:pPr>
            <w:r w:rsidRPr="006540CC">
              <w:rPr>
                <w:rFonts w:ascii="Times New Roman" w:eastAsia="Verdana" w:hAnsi="Times New Roman" w:cs="Times New Roman"/>
                <w:kern w:val="3"/>
                <w:sz w:val="28"/>
                <w:lang w:eastAsia="zh-CN" w:bidi="hi-IN"/>
                <w14:ligatures w14:val="none"/>
              </w:rPr>
              <w:t xml:space="preserve">□ </w:t>
            </w:r>
            <w:r w:rsidRPr="006540CC">
              <w:rPr>
                <w:rFonts w:ascii="Times New Roman" w:eastAsia="Verdana" w:hAnsi="Times New Roman" w:cs="Times New Roman"/>
                <w:kern w:val="3"/>
                <w:lang w:eastAsia="zh-CN" w:bidi="hi-IN"/>
                <w14:ligatures w14:val="none"/>
              </w:rPr>
              <w:t>z filtrem piaskowym lub keramzytowym</w:t>
            </w:r>
          </w:p>
          <w:p w14:paraId="213A7499" w14:textId="77777777" w:rsidR="006540CC" w:rsidRPr="006540CC" w:rsidRDefault="006540CC" w:rsidP="006540CC">
            <w:pPr>
              <w:widowControl w:val="0"/>
              <w:suppressLineNumbers/>
              <w:suppressAutoHyphens/>
              <w:autoSpaceDN w:val="0"/>
              <w:spacing w:after="0" w:line="276" w:lineRule="auto"/>
              <w:jc w:val="both"/>
              <w:textAlignment w:val="baseline"/>
              <w:rPr>
                <w:rFonts w:ascii="Times New Roman" w:eastAsia="SimSun" w:hAnsi="Times New Roman" w:cs="Times New Roman"/>
                <w:kern w:val="3"/>
                <w:lang w:eastAsia="zh-CN" w:bidi="hi-IN"/>
                <w14:ligatures w14:val="none"/>
              </w:rPr>
            </w:pPr>
            <w:r w:rsidRPr="006540CC">
              <w:rPr>
                <w:rFonts w:ascii="Times New Roman" w:eastAsia="Verdana" w:hAnsi="Times New Roman" w:cs="Times New Roman"/>
                <w:kern w:val="3"/>
                <w:sz w:val="28"/>
                <w:lang w:eastAsia="zh-CN" w:bidi="hi-IN"/>
                <w14:ligatures w14:val="none"/>
              </w:rPr>
              <w:t>□</w:t>
            </w:r>
            <w:r w:rsidRPr="006540CC">
              <w:rPr>
                <w:rFonts w:ascii="Times New Roman" w:eastAsia="SimSun" w:hAnsi="Times New Roman" w:cs="Times New Roman"/>
                <w:kern w:val="3"/>
                <w:sz w:val="28"/>
                <w:lang w:eastAsia="zh-CN" w:bidi="hi-IN"/>
                <w14:ligatures w14:val="none"/>
              </w:rPr>
              <w:t xml:space="preserve"> </w:t>
            </w:r>
            <w:r w:rsidRPr="006540CC">
              <w:rPr>
                <w:rFonts w:ascii="Times New Roman" w:eastAsia="SimSun" w:hAnsi="Times New Roman" w:cs="Times New Roman"/>
                <w:kern w:val="3"/>
                <w:lang w:eastAsia="zh-CN" w:bidi="hi-IN"/>
                <w14:ligatures w14:val="none"/>
              </w:rPr>
              <w:t xml:space="preserve">gruntowo-roślinna </w:t>
            </w:r>
          </w:p>
          <w:p w14:paraId="5A97D9BD" w14:textId="77777777" w:rsidR="006540CC" w:rsidRPr="006540CC" w:rsidRDefault="006540CC" w:rsidP="006540CC">
            <w:pPr>
              <w:widowControl w:val="0"/>
              <w:suppressLineNumbers/>
              <w:suppressAutoHyphens/>
              <w:autoSpaceDN w:val="0"/>
              <w:spacing w:after="0" w:line="276" w:lineRule="auto"/>
              <w:jc w:val="both"/>
              <w:textAlignment w:val="baseline"/>
              <w:rPr>
                <w:rFonts w:ascii="Times New Roman" w:eastAsia="SimSun" w:hAnsi="Times New Roman" w:cs="Times New Roman"/>
                <w:kern w:val="3"/>
                <w:lang w:eastAsia="zh-CN" w:bidi="hi-IN"/>
                <w14:ligatures w14:val="none"/>
              </w:rPr>
            </w:pPr>
            <w:r w:rsidRPr="006540CC">
              <w:rPr>
                <w:rFonts w:ascii="Times New Roman" w:eastAsia="Verdana" w:hAnsi="Times New Roman" w:cs="Times New Roman"/>
                <w:kern w:val="3"/>
                <w:sz w:val="28"/>
                <w:lang w:eastAsia="zh-CN" w:bidi="hi-IN"/>
                <w14:ligatures w14:val="none"/>
              </w:rPr>
              <w:t>□</w:t>
            </w:r>
            <w:r w:rsidRPr="006540CC">
              <w:rPr>
                <w:rFonts w:ascii="Times New Roman" w:eastAsia="SimSun" w:hAnsi="Times New Roman" w:cs="Times New Roman"/>
                <w:kern w:val="3"/>
                <w:sz w:val="28"/>
                <w:lang w:eastAsia="zh-CN" w:bidi="hi-IN"/>
                <w14:ligatures w14:val="none"/>
              </w:rPr>
              <w:t xml:space="preserve"> </w:t>
            </w:r>
            <w:r w:rsidRPr="006540CC">
              <w:rPr>
                <w:rFonts w:ascii="Times New Roman" w:eastAsia="SimSun" w:hAnsi="Times New Roman" w:cs="Times New Roman"/>
                <w:kern w:val="3"/>
                <w:lang w:eastAsia="zh-CN" w:bidi="hi-IN"/>
                <w14:ligatures w14:val="none"/>
              </w:rPr>
              <w:t>z osadem czynnym</w:t>
            </w:r>
          </w:p>
          <w:p w14:paraId="0E88FE6E" w14:textId="77777777" w:rsidR="006540CC" w:rsidRPr="006540CC" w:rsidRDefault="006540CC" w:rsidP="006540CC">
            <w:pPr>
              <w:widowControl w:val="0"/>
              <w:suppressLineNumbers/>
              <w:suppressAutoHyphens/>
              <w:autoSpaceDN w:val="0"/>
              <w:spacing w:after="0" w:line="276" w:lineRule="auto"/>
              <w:jc w:val="both"/>
              <w:textAlignment w:val="baseline"/>
              <w:rPr>
                <w:rFonts w:ascii="Times New Roman" w:eastAsia="SimSun" w:hAnsi="Times New Roman" w:cs="Times New Roman"/>
                <w:kern w:val="3"/>
                <w:lang w:eastAsia="zh-CN" w:bidi="hi-IN"/>
                <w14:ligatures w14:val="none"/>
              </w:rPr>
            </w:pPr>
            <w:r w:rsidRPr="006540CC">
              <w:rPr>
                <w:rFonts w:ascii="Times New Roman" w:eastAsia="Verdana" w:hAnsi="Times New Roman" w:cs="Times New Roman"/>
                <w:kern w:val="3"/>
                <w:sz w:val="28"/>
                <w:lang w:eastAsia="zh-CN" w:bidi="hi-IN"/>
                <w14:ligatures w14:val="none"/>
              </w:rPr>
              <w:t>□</w:t>
            </w:r>
            <w:r w:rsidRPr="006540CC">
              <w:rPr>
                <w:rFonts w:ascii="Times New Roman" w:eastAsia="SimSun" w:hAnsi="Times New Roman" w:cs="Times New Roman"/>
                <w:kern w:val="3"/>
                <w:sz w:val="28"/>
                <w:lang w:eastAsia="zh-CN" w:bidi="hi-IN"/>
                <w14:ligatures w14:val="none"/>
              </w:rPr>
              <w:t xml:space="preserve"> </w:t>
            </w:r>
            <w:r w:rsidRPr="006540CC">
              <w:rPr>
                <w:rFonts w:ascii="Times New Roman" w:eastAsia="SimSun" w:hAnsi="Times New Roman" w:cs="Times New Roman"/>
                <w:kern w:val="3"/>
                <w:lang w:eastAsia="zh-CN" w:bidi="hi-IN"/>
                <w14:ligatures w14:val="none"/>
              </w:rPr>
              <w:t xml:space="preserve">ze złożem biologicznym    </w:t>
            </w:r>
          </w:p>
          <w:p w14:paraId="3895827A" w14:textId="77777777" w:rsidR="006540CC" w:rsidRPr="006540CC" w:rsidRDefault="006540CC" w:rsidP="006540CC">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14:ligatures w14:val="none"/>
              </w:rPr>
            </w:pPr>
            <w:r w:rsidRPr="006540CC">
              <w:rPr>
                <w:rFonts w:ascii="Times New Roman" w:eastAsia="Verdana" w:hAnsi="Times New Roman" w:cs="Times New Roman"/>
                <w:kern w:val="3"/>
                <w:sz w:val="28"/>
                <w:lang w:eastAsia="zh-CN" w:bidi="hi-IN"/>
                <w14:ligatures w14:val="none"/>
              </w:rPr>
              <w:t>□</w:t>
            </w:r>
            <w:r w:rsidRPr="006540CC">
              <w:rPr>
                <w:rFonts w:ascii="Times New Roman" w:eastAsia="SimSun" w:hAnsi="Times New Roman" w:cs="Times New Roman"/>
                <w:kern w:val="3"/>
                <w:sz w:val="28"/>
                <w:lang w:eastAsia="zh-CN" w:bidi="hi-IN"/>
                <w14:ligatures w14:val="none"/>
              </w:rPr>
              <w:t xml:space="preserve"> </w:t>
            </w:r>
            <w:r w:rsidRPr="006540CC">
              <w:rPr>
                <w:rFonts w:ascii="Times New Roman" w:eastAsia="SimSun" w:hAnsi="Times New Roman" w:cs="Times New Roman"/>
                <w:kern w:val="3"/>
                <w:lang w:eastAsia="zh-CN" w:bidi="hi-IN"/>
                <w14:ligatures w14:val="none"/>
              </w:rPr>
              <w:t>inne, jakie?....................</w:t>
            </w:r>
          </w:p>
        </w:tc>
      </w:tr>
      <w:tr w:rsidR="006540CC" w:rsidRPr="006540CC" w14:paraId="5BEBA157" w14:textId="77777777" w:rsidTr="00AD734F">
        <w:trPr>
          <w:jc w:val="center"/>
        </w:trPr>
        <w:tc>
          <w:tcPr>
            <w:tcW w:w="396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D4D6AC9"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Czy jest podpisana umowa z firmą na opróżnianie osadnika z przydomowej oczyszczalni ścieków?</w:t>
            </w:r>
          </w:p>
        </w:tc>
        <w:tc>
          <w:tcPr>
            <w:tcW w:w="590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7E068A11"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r w:rsidRPr="006540CC">
              <w:rPr>
                <w:rFonts w:ascii="Times New Roman" w:eastAsia="Verdana" w:hAnsi="Times New Roman" w:cs="Times New Roman"/>
                <w:kern w:val="0"/>
                <w:sz w:val="28"/>
                <w14:ligatures w14:val="none"/>
              </w:rPr>
              <w:t>□</w:t>
            </w:r>
            <w:r w:rsidRPr="006540CC">
              <w:rPr>
                <w:rFonts w:ascii="Times New Roman" w:eastAsia="Times New Roman" w:hAnsi="Times New Roman" w:cs="Times New Roman"/>
                <w:kern w:val="0"/>
                <w:sz w:val="28"/>
                <w14:ligatures w14:val="none"/>
              </w:rPr>
              <w:t xml:space="preserve"> </w:t>
            </w:r>
            <w:r w:rsidRPr="006540CC">
              <w:rPr>
                <w:rFonts w:ascii="Times New Roman" w:eastAsia="Times New Roman" w:hAnsi="Times New Roman" w:cs="Times New Roman"/>
                <w:kern w:val="0"/>
                <w:szCs w:val="18"/>
                <w14:ligatures w14:val="none"/>
              </w:rPr>
              <w:t>TAK</w:t>
            </w:r>
            <w:r w:rsidRPr="006540CC">
              <w:rPr>
                <w:rFonts w:ascii="Times New Roman" w:eastAsia="Times New Roman" w:hAnsi="Times New Roman" w:cs="Times New Roman"/>
                <w:kern w:val="0"/>
                <w14:ligatures w14:val="none"/>
              </w:rPr>
              <w:t xml:space="preserve">                    </w:t>
            </w:r>
            <w:r w:rsidRPr="006540CC">
              <w:rPr>
                <w:rFonts w:ascii="Times New Roman" w:eastAsia="Verdana" w:hAnsi="Times New Roman" w:cs="Times New Roman"/>
                <w:kern w:val="0"/>
                <w:sz w:val="28"/>
                <w14:ligatures w14:val="none"/>
              </w:rPr>
              <w:t>□</w:t>
            </w:r>
            <w:r w:rsidRPr="006540CC">
              <w:rPr>
                <w:rFonts w:ascii="Times New Roman" w:eastAsia="Times New Roman" w:hAnsi="Times New Roman" w:cs="Times New Roman"/>
                <w:kern w:val="0"/>
                <w:sz w:val="28"/>
                <w14:ligatures w14:val="none"/>
              </w:rPr>
              <w:t xml:space="preserve"> </w:t>
            </w:r>
            <w:r w:rsidRPr="006540CC">
              <w:rPr>
                <w:rFonts w:ascii="Times New Roman" w:eastAsia="Times New Roman" w:hAnsi="Times New Roman" w:cs="Times New Roman"/>
                <w:kern w:val="0"/>
                <w14:ligatures w14:val="none"/>
              </w:rPr>
              <w:t>NIE</w:t>
            </w:r>
          </w:p>
        </w:tc>
      </w:tr>
      <w:tr w:rsidR="006540CC" w:rsidRPr="006540CC" w14:paraId="283687C0" w14:textId="77777777" w:rsidTr="00AD734F">
        <w:trPr>
          <w:jc w:val="center"/>
        </w:trPr>
        <w:tc>
          <w:tcPr>
            <w:tcW w:w="396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999677C"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Nazwa i adres firmy świadczącej usługę odbioru osadu:</w:t>
            </w:r>
          </w:p>
        </w:tc>
        <w:tc>
          <w:tcPr>
            <w:tcW w:w="590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0D23FAEF"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p>
          <w:p w14:paraId="385E521B"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p>
          <w:p w14:paraId="1580A0E4"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p>
          <w:p w14:paraId="02A8FE75"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p>
        </w:tc>
      </w:tr>
      <w:tr w:rsidR="006540CC" w:rsidRPr="006540CC" w14:paraId="64D22D76" w14:textId="77777777" w:rsidTr="00AD734F">
        <w:trPr>
          <w:jc w:val="center"/>
        </w:trPr>
        <w:tc>
          <w:tcPr>
            <w:tcW w:w="3964" w:type="dxa"/>
            <w:tcBorders>
              <w:left w:val="single" w:sz="4" w:space="0" w:color="000000"/>
              <w:bottom w:val="single" w:sz="4" w:space="0" w:color="auto"/>
            </w:tcBorders>
            <w:shd w:val="clear" w:color="auto" w:fill="auto"/>
            <w:tcMar>
              <w:top w:w="55" w:type="dxa"/>
              <w:left w:w="55" w:type="dxa"/>
              <w:bottom w:w="55" w:type="dxa"/>
              <w:right w:w="55" w:type="dxa"/>
            </w:tcMar>
            <w:vAlign w:val="center"/>
          </w:tcPr>
          <w:p w14:paraId="4F02A1E6"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Jaka jest częstotliwość opróżniania osadnika z przydomowej oczyszczalni ścieków?</w:t>
            </w:r>
          </w:p>
        </w:tc>
        <w:tc>
          <w:tcPr>
            <w:tcW w:w="5906" w:type="dxa"/>
            <w:tcBorders>
              <w:left w:val="single" w:sz="4" w:space="0" w:color="000000"/>
              <w:bottom w:val="single" w:sz="4" w:space="0" w:color="auto"/>
              <w:right w:val="single" w:sz="4" w:space="0" w:color="000000"/>
            </w:tcBorders>
            <w:tcMar>
              <w:top w:w="55" w:type="dxa"/>
              <w:left w:w="55" w:type="dxa"/>
              <w:bottom w:w="55" w:type="dxa"/>
              <w:right w:w="55" w:type="dxa"/>
            </w:tcMar>
            <w:vAlign w:val="center"/>
          </w:tcPr>
          <w:p w14:paraId="3309DA89" w14:textId="77777777" w:rsidR="006540CC" w:rsidRPr="006540CC" w:rsidRDefault="006540CC" w:rsidP="006540CC">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14:ligatures w14:val="none"/>
              </w:rPr>
            </w:pPr>
            <w:r w:rsidRPr="006540CC">
              <w:rPr>
                <w:rFonts w:ascii="Times New Roman" w:eastAsia="Verdana" w:hAnsi="Times New Roman" w:cs="Times New Roman"/>
                <w:kern w:val="3"/>
                <w:sz w:val="28"/>
                <w:lang w:eastAsia="zh-CN" w:bidi="hi-IN"/>
                <w14:ligatures w14:val="none"/>
              </w:rPr>
              <w:t>□</w:t>
            </w:r>
            <w:r w:rsidRPr="006540CC">
              <w:rPr>
                <w:rFonts w:ascii="Times New Roman" w:eastAsia="SimSun" w:hAnsi="Times New Roman" w:cs="Times New Roman"/>
                <w:kern w:val="3"/>
                <w:sz w:val="28"/>
                <w:lang w:eastAsia="zh-CN" w:bidi="hi-IN"/>
                <w14:ligatures w14:val="none"/>
              </w:rPr>
              <w:t xml:space="preserve"> </w:t>
            </w:r>
            <w:r w:rsidRPr="006540CC">
              <w:rPr>
                <w:rFonts w:ascii="Times New Roman" w:eastAsia="SimSun" w:hAnsi="Times New Roman" w:cs="Times New Roman"/>
                <w:kern w:val="3"/>
                <w:lang w:eastAsia="zh-CN" w:bidi="hi-IN"/>
                <w14:ligatures w14:val="none"/>
              </w:rPr>
              <w:t xml:space="preserve">raz na miesiąc       </w:t>
            </w:r>
            <w:r w:rsidRPr="006540CC">
              <w:rPr>
                <w:rFonts w:ascii="Times New Roman" w:eastAsia="Verdana" w:hAnsi="Times New Roman" w:cs="Times New Roman"/>
                <w:kern w:val="3"/>
                <w:sz w:val="28"/>
                <w:lang w:eastAsia="zh-CN" w:bidi="hi-IN"/>
                <w14:ligatures w14:val="none"/>
              </w:rPr>
              <w:t>□</w:t>
            </w:r>
            <w:r w:rsidRPr="006540CC">
              <w:rPr>
                <w:rFonts w:ascii="Times New Roman" w:eastAsia="SimSun" w:hAnsi="Times New Roman" w:cs="Times New Roman"/>
                <w:kern w:val="3"/>
                <w:sz w:val="28"/>
                <w:lang w:eastAsia="zh-CN" w:bidi="hi-IN"/>
                <w14:ligatures w14:val="none"/>
              </w:rPr>
              <w:t xml:space="preserve"> </w:t>
            </w:r>
            <w:r w:rsidRPr="006540CC">
              <w:rPr>
                <w:rFonts w:ascii="Times New Roman" w:eastAsia="SimSun" w:hAnsi="Times New Roman" w:cs="Times New Roman"/>
                <w:kern w:val="3"/>
                <w:lang w:eastAsia="zh-CN" w:bidi="hi-IN"/>
                <w14:ligatures w14:val="none"/>
              </w:rPr>
              <w:t xml:space="preserve">raz na 2 miesiące     </w:t>
            </w:r>
            <w:r w:rsidRPr="006540CC">
              <w:rPr>
                <w:rFonts w:ascii="Times New Roman" w:eastAsia="Verdana" w:hAnsi="Times New Roman" w:cs="Times New Roman"/>
                <w:kern w:val="3"/>
                <w:sz w:val="28"/>
                <w:lang w:eastAsia="zh-CN" w:bidi="hi-IN"/>
                <w14:ligatures w14:val="none"/>
              </w:rPr>
              <w:t>□</w:t>
            </w:r>
            <w:r w:rsidRPr="006540CC">
              <w:rPr>
                <w:rFonts w:ascii="Times New Roman" w:eastAsia="SimSun" w:hAnsi="Times New Roman" w:cs="Times New Roman"/>
                <w:kern w:val="3"/>
                <w:sz w:val="28"/>
                <w:lang w:eastAsia="zh-CN" w:bidi="hi-IN"/>
                <w14:ligatures w14:val="none"/>
              </w:rPr>
              <w:t xml:space="preserve"> </w:t>
            </w:r>
            <w:r w:rsidRPr="006540CC">
              <w:rPr>
                <w:rFonts w:ascii="Times New Roman" w:eastAsia="SimSun" w:hAnsi="Times New Roman" w:cs="Times New Roman"/>
                <w:kern w:val="3"/>
                <w:lang w:eastAsia="zh-CN" w:bidi="hi-IN"/>
                <w14:ligatures w14:val="none"/>
              </w:rPr>
              <w:t>raz na kwartał</w:t>
            </w:r>
          </w:p>
          <w:p w14:paraId="1C11756A" w14:textId="77777777" w:rsidR="006540CC" w:rsidRPr="006540CC" w:rsidRDefault="006540CC" w:rsidP="006540CC">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14:ligatures w14:val="none"/>
              </w:rPr>
            </w:pPr>
            <w:r w:rsidRPr="006540CC">
              <w:rPr>
                <w:rFonts w:ascii="Times New Roman" w:eastAsia="Verdana" w:hAnsi="Times New Roman" w:cs="Times New Roman"/>
                <w:kern w:val="0"/>
                <w:sz w:val="28"/>
                <w14:ligatures w14:val="none"/>
              </w:rPr>
              <w:t>□</w:t>
            </w:r>
            <w:r w:rsidRPr="006540CC">
              <w:rPr>
                <w:rFonts w:ascii="Times New Roman" w:eastAsia="Times New Roman" w:hAnsi="Times New Roman" w:cs="Times New Roman"/>
                <w:kern w:val="0"/>
                <w:sz w:val="28"/>
                <w14:ligatures w14:val="none"/>
              </w:rPr>
              <w:t xml:space="preserve"> </w:t>
            </w:r>
            <w:r w:rsidRPr="006540CC">
              <w:rPr>
                <w:rFonts w:ascii="Times New Roman" w:eastAsia="Times New Roman" w:hAnsi="Times New Roman" w:cs="Times New Roman"/>
                <w:kern w:val="0"/>
                <w14:ligatures w14:val="none"/>
              </w:rPr>
              <w:t xml:space="preserve">raz na pół roku      </w:t>
            </w:r>
            <w:r w:rsidRPr="006540CC">
              <w:rPr>
                <w:rFonts w:ascii="Times New Roman" w:eastAsia="Verdana" w:hAnsi="Times New Roman" w:cs="Times New Roman"/>
                <w:kern w:val="0"/>
                <w:sz w:val="28"/>
                <w14:ligatures w14:val="none"/>
              </w:rPr>
              <w:t>□</w:t>
            </w:r>
            <w:r w:rsidRPr="006540CC">
              <w:rPr>
                <w:rFonts w:ascii="Times New Roman" w:eastAsia="Times New Roman" w:hAnsi="Times New Roman" w:cs="Times New Roman"/>
                <w:kern w:val="0"/>
                <w:sz w:val="28"/>
                <w14:ligatures w14:val="none"/>
              </w:rPr>
              <w:t xml:space="preserve"> </w:t>
            </w:r>
            <w:r w:rsidRPr="006540CC">
              <w:rPr>
                <w:rFonts w:ascii="Times New Roman" w:eastAsia="Times New Roman" w:hAnsi="Times New Roman" w:cs="Times New Roman"/>
                <w:kern w:val="0"/>
                <w14:ligatures w14:val="none"/>
              </w:rPr>
              <w:t xml:space="preserve">raz na rok                 </w:t>
            </w:r>
            <w:r w:rsidRPr="006540CC">
              <w:rPr>
                <w:rFonts w:ascii="Times New Roman" w:eastAsia="Verdana" w:hAnsi="Times New Roman" w:cs="Times New Roman"/>
                <w:kern w:val="0"/>
                <w:sz w:val="28"/>
                <w14:ligatures w14:val="none"/>
              </w:rPr>
              <w:t>□</w:t>
            </w:r>
            <w:r w:rsidRPr="006540CC">
              <w:rPr>
                <w:rFonts w:ascii="Times New Roman" w:eastAsia="Times New Roman" w:hAnsi="Times New Roman" w:cs="Times New Roman"/>
                <w:kern w:val="0"/>
                <w:sz w:val="28"/>
                <w14:ligatures w14:val="none"/>
              </w:rPr>
              <w:t xml:space="preserve"> </w:t>
            </w:r>
            <w:r w:rsidRPr="006540CC">
              <w:rPr>
                <w:rFonts w:ascii="Times New Roman" w:eastAsia="Times New Roman" w:hAnsi="Times New Roman" w:cs="Times New Roman"/>
                <w:kern w:val="0"/>
                <w14:ligatures w14:val="none"/>
              </w:rPr>
              <w:t>inne</w:t>
            </w:r>
          </w:p>
        </w:tc>
      </w:tr>
      <w:tr w:rsidR="006540CC" w:rsidRPr="006540CC" w14:paraId="0F5E8B6E" w14:textId="77777777" w:rsidTr="00AD734F">
        <w:trPr>
          <w:jc w:val="center"/>
        </w:trPr>
        <w:tc>
          <w:tcPr>
            <w:tcW w:w="396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E26EC6B"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Liczba posiadanych faktur za opróżnianie osadnika z przydomowej oczyszczalni ścieków:</w:t>
            </w:r>
          </w:p>
        </w:tc>
        <w:tc>
          <w:tcPr>
            <w:tcW w:w="59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648BBEE"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p>
        </w:tc>
      </w:tr>
      <w:tr w:rsidR="006540CC" w:rsidRPr="006540CC" w14:paraId="378D8565" w14:textId="77777777" w:rsidTr="00AD734F">
        <w:trPr>
          <w:jc w:val="center"/>
        </w:trPr>
        <w:tc>
          <w:tcPr>
            <w:tcW w:w="396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917B901"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14:ligatures w14:val="none"/>
              </w:rPr>
            </w:pPr>
            <w:r w:rsidRPr="006540CC">
              <w:rPr>
                <w:rFonts w:ascii="Times New Roman" w:eastAsia="SimSun" w:hAnsi="Times New Roman" w:cs="Times New Roman"/>
                <w:b/>
                <w:bCs/>
                <w:kern w:val="3"/>
                <w:lang w:eastAsia="zh-CN" w:bidi="hi-IN"/>
                <w14:ligatures w14:val="none"/>
              </w:rPr>
              <w:t>Data ostatniego opróżnienia osadnika z przydomowej oczyszczalni ścieków:</w:t>
            </w:r>
          </w:p>
        </w:tc>
        <w:tc>
          <w:tcPr>
            <w:tcW w:w="59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E211E1F" w14:textId="77777777" w:rsidR="006540CC" w:rsidRPr="006540CC" w:rsidRDefault="006540CC" w:rsidP="006540CC">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p>
        </w:tc>
      </w:tr>
    </w:tbl>
    <w:p w14:paraId="4B435061" w14:textId="77777777" w:rsidR="006540CC" w:rsidRPr="006540CC" w:rsidRDefault="006540CC" w:rsidP="006540CC">
      <w:pPr>
        <w:spacing w:after="0" w:line="240" w:lineRule="auto"/>
        <w:jc w:val="both"/>
        <w:rPr>
          <w:rFonts w:ascii="Times New Roman" w:eastAsia="Times New Roman" w:hAnsi="Times New Roman" w:cs="Times New Roman"/>
          <w:i/>
          <w:iCs/>
          <w:kern w:val="0"/>
          <w:sz w:val="20"/>
          <w:szCs w:val="20"/>
          <w14:ligatures w14:val="none"/>
        </w:rPr>
      </w:pPr>
    </w:p>
    <w:p w14:paraId="706F6729" w14:textId="77777777" w:rsidR="006540CC" w:rsidRPr="006540CC" w:rsidRDefault="006540CC" w:rsidP="006540CC">
      <w:pPr>
        <w:spacing w:after="0" w:line="240" w:lineRule="auto"/>
        <w:ind w:firstLine="709"/>
        <w:jc w:val="both"/>
        <w:rPr>
          <w:rFonts w:ascii="Times New Roman" w:eastAsia="Times New Roman" w:hAnsi="Times New Roman" w:cs="Times New Roman"/>
          <w:i/>
          <w:iCs/>
          <w:kern w:val="0"/>
          <w:sz w:val="20"/>
          <w:szCs w:val="20"/>
          <w14:ligatures w14:val="none"/>
        </w:rPr>
      </w:pPr>
      <w:r w:rsidRPr="006540CC">
        <w:rPr>
          <w:rFonts w:ascii="Times New Roman" w:eastAsia="Times New Roman" w:hAnsi="Times New Roman" w:cs="Times New Roman"/>
          <w:i/>
          <w:iCs/>
          <w:kern w:val="0"/>
          <w:sz w:val="20"/>
          <w:szCs w:val="20"/>
          <w14:ligatures w14:val="none"/>
        </w:rPr>
        <w:t>Pouczony o odpowiedzialności karnej przewidzianej w art. 233 § 1 Kodeksu karnego, który brzmi: „Kto, składając zeznanie mające służyć za dowód w postępowaniu sądowym lub w innym postępowaniu prowadzonym na podstawie ustawy, zeznaje nieprawdę lub zataja prawdę, podlega karze pozbawienia wolności od 6 miesięcy do lat 8” – potwierdzam własnoręcznym podpisem prawdziwość danych zawartych w formularzu.</w:t>
      </w:r>
    </w:p>
    <w:p w14:paraId="7CD58C7F" w14:textId="77777777" w:rsidR="006540CC" w:rsidRPr="006540CC" w:rsidRDefault="006540CC" w:rsidP="006540CC">
      <w:pPr>
        <w:spacing w:after="0" w:line="240" w:lineRule="auto"/>
        <w:ind w:firstLine="709"/>
        <w:jc w:val="both"/>
        <w:rPr>
          <w:rFonts w:ascii="Times New Roman" w:eastAsia="Times New Roman" w:hAnsi="Times New Roman" w:cs="Times New Roman"/>
          <w:i/>
          <w:iCs/>
          <w:kern w:val="0"/>
          <w:sz w:val="20"/>
          <w:szCs w:val="20"/>
          <w14:ligatures w14:val="none"/>
        </w:rPr>
      </w:pPr>
      <w:r w:rsidRPr="006540CC">
        <w:rPr>
          <w:rFonts w:ascii="Times New Roman" w:eastAsia="Times New Roman" w:hAnsi="Times New Roman" w:cs="Times New Roman"/>
          <w:i/>
          <w:iCs/>
          <w:kern w:val="0"/>
          <w:sz w:val="20"/>
          <w:szCs w:val="20"/>
          <w14:ligatures w14:val="none"/>
        </w:rPr>
        <w:t>W nawiązaniu do zapisów art. 6 ust. 1 ustawy z dnia 13 września 1996 r. o utrzymaniu czystości i porządku w gminach (</w:t>
      </w:r>
      <w:proofErr w:type="spellStart"/>
      <w:r w:rsidRPr="006540CC">
        <w:rPr>
          <w:rFonts w:ascii="Times New Roman" w:eastAsia="Times New Roman" w:hAnsi="Times New Roman" w:cs="Times New Roman"/>
          <w:i/>
          <w:iCs/>
          <w:kern w:val="0"/>
          <w:sz w:val="20"/>
          <w:szCs w:val="20"/>
          <w14:ligatures w14:val="none"/>
        </w:rPr>
        <w:t>t.j</w:t>
      </w:r>
      <w:proofErr w:type="spellEnd"/>
      <w:r w:rsidRPr="006540CC">
        <w:rPr>
          <w:rFonts w:ascii="Times New Roman" w:eastAsia="Times New Roman" w:hAnsi="Times New Roman" w:cs="Times New Roman"/>
          <w:i/>
          <w:iCs/>
          <w:kern w:val="0"/>
          <w:sz w:val="20"/>
          <w:szCs w:val="20"/>
          <w14:ligatures w14:val="none"/>
        </w:rPr>
        <w:t>. Dz.U. z 2022 r., poz. 2519 ze zm.) właściciel nieruchomości zobowiązany jest do udokumentowania w formie umowy i dowodów uiszczania opłat (np. faktura, paragon, WZ) z opróżniania posiadanego zbiornika/oczyszczalni z przedsiębiorcą posiadającym zezwolenie na prowadzenie działalności w zakresie opróżniania zbiorników bezodpływowych i transportu nieczystości ciekłych.</w:t>
      </w:r>
    </w:p>
    <w:p w14:paraId="575B2AB2" w14:textId="77777777" w:rsidR="006540CC" w:rsidRPr="006540CC" w:rsidRDefault="006540CC" w:rsidP="006540CC">
      <w:pPr>
        <w:spacing w:after="0" w:line="240" w:lineRule="auto"/>
        <w:jc w:val="both"/>
        <w:rPr>
          <w:rFonts w:ascii="Times New Roman" w:eastAsia="Times New Roman" w:hAnsi="Times New Roman" w:cs="Times New Roman"/>
          <w:kern w:val="0"/>
          <w14:ligatures w14:val="none"/>
        </w:rPr>
      </w:pPr>
    </w:p>
    <w:p w14:paraId="5F81D41E" w14:textId="77777777" w:rsidR="006540CC" w:rsidRPr="006540CC" w:rsidRDefault="006540CC" w:rsidP="006540CC">
      <w:pPr>
        <w:spacing w:after="0" w:line="240" w:lineRule="auto"/>
        <w:jc w:val="both"/>
        <w:rPr>
          <w:rFonts w:ascii="Times New Roman" w:eastAsia="Times New Roman" w:hAnsi="Times New Roman" w:cs="Times New Roman"/>
          <w:kern w:val="0"/>
          <w14:ligatures w14:val="none"/>
        </w:rPr>
      </w:pPr>
    </w:p>
    <w:p w14:paraId="12B35A7E" w14:textId="77777777" w:rsidR="006540CC" w:rsidRPr="006540CC" w:rsidRDefault="006540CC" w:rsidP="006540CC">
      <w:pPr>
        <w:spacing w:after="0" w:line="240" w:lineRule="auto"/>
        <w:jc w:val="both"/>
        <w:rPr>
          <w:rFonts w:ascii="Times New Roman" w:eastAsia="Times New Roman" w:hAnsi="Times New Roman" w:cs="Times New Roman"/>
          <w:kern w:val="0"/>
          <w14:ligatures w14:val="none"/>
        </w:rPr>
      </w:pPr>
      <w:r w:rsidRPr="006540CC">
        <w:rPr>
          <w:rFonts w:ascii="Times New Roman" w:eastAsia="Times New Roman" w:hAnsi="Times New Roman" w:cs="Times New Roman"/>
          <w:kern w:val="0"/>
          <w14:ligatures w14:val="none"/>
        </w:rPr>
        <w:t>Wypełnił(a): Imię i nazwisko właściciela nieruchomości, data: ……………………………….………</w:t>
      </w:r>
    </w:p>
    <w:p w14:paraId="05A35437" w14:textId="77777777" w:rsidR="006540CC" w:rsidRPr="006540CC" w:rsidRDefault="006540CC" w:rsidP="006540CC">
      <w:pPr>
        <w:spacing w:after="0" w:line="276" w:lineRule="auto"/>
        <w:contextualSpacing/>
        <w:jc w:val="center"/>
        <w:rPr>
          <w:rFonts w:ascii="Times New Roman" w:eastAsia="Times New Roman" w:hAnsi="Times New Roman" w:cs="Times New Roman"/>
          <w:kern w:val="0"/>
          <w14:ligatures w14:val="none"/>
        </w:rPr>
      </w:pPr>
      <w:r w:rsidRPr="006540CC">
        <w:rPr>
          <w:rFonts w:ascii="Times New Roman" w:eastAsia="Times New Roman" w:hAnsi="Times New Roman" w:cs="Times New Roman"/>
          <w:b/>
          <w:bCs/>
          <w:kern w:val="0"/>
          <w14:ligatures w14:val="none"/>
        </w:rPr>
        <w:lastRenderedPageBreak/>
        <w:t>KLAUZULA INFORMACYJNA</w:t>
      </w:r>
    </w:p>
    <w:p w14:paraId="65E27D8C" w14:textId="77777777" w:rsidR="006540CC" w:rsidRPr="006540CC" w:rsidRDefault="006540CC" w:rsidP="006540CC">
      <w:pPr>
        <w:spacing w:after="0" w:line="276" w:lineRule="auto"/>
        <w:jc w:val="center"/>
        <w:rPr>
          <w:rFonts w:ascii="Times New Roman" w:eastAsia="Times New Roman" w:hAnsi="Times New Roman" w:cs="Times New Roman"/>
          <w:b/>
          <w:bCs/>
          <w:kern w:val="0"/>
          <w14:ligatures w14:val="none"/>
        </w:rPr>
      </w:pPr>
      <w:r w:rsidRPr="006540CC">
        <w:rPr>
          <w:rFonts w:ascii="Times New Roman" w:eastAsia="Times New Roman" w:hAnsi="Times New Roman" w:cs="Times New Roman"/>
          <w:b/>
          <w:bCs/>
          <w:kern w:val="0"/>
          <w14:ligatures w14:val="none"/>
        </w:rPr>
        <w:t>dot. przetwarzania danych osobowych</w:t>
      </w:r>
    </w:p>
    <w:p w14:paraId="3CF74D36" w14:textId="77777777" w:rsidR="006540CC" w:rsidRPr="006540CC" w:rsidRDefault="006540CC" w:rsidP="006540CC">
      <w:pPr>
        <w:spacing w:after="0" w:line="276" w:lineRule="auto"/>
        <w:jc w:val="center"/>
        <w:rPr>
          <w:rFonts w:ascii="Times New Roman" w:eastAsia="Times New Roman" w:hAnsi="Times New Roman" w:cs="Times New Roman"/>
          <w:b/>
          <w:bCs/>
          <w:kern w:val="0"/>
          <w:sz w:val="20"/>
          <w:szCs w:val="20"/>
          <w14:ligatures w14:val="none"/>
        </w:rPr>
      </w:pPr>
    </w:p>
    <w:p w14:paraId="7659D2ED" w14:textId="77777777" w:rsidR="006540CC" w:rsidRPr="006540CC" w:rsidRDefault="006540CC" w:rsidP="006540CC">
      <w:pPr>
        <w:spacing w:after="0" w:line="276" w:lineRule="auto"/>
        <w:ind w:firstLine="708"/>
        <w:jc w:val="both"/>
        <w:rPr>
          <w:rFonts w:ascii="Times New Roman" w:eastAsia="Times New Roman" w:hAnsi="Times New Roman" w:cs="Times New Roman"/>
          <w:kern w:val="0"/>
          <w14:ligatures w14:val="none"/>
        </w:rPr>
      </w:pPr>
      <w:r w:rsidRPr="006540CC">
        <w:rPr>
          <w:rFonts w:ascii="Times New Roman" w:eastAsia="Times New Roman" w:hAnsi="Times New Roman" w:cs="Times New Roman"/>
          <w:kern w:val="0"/>
          <w14:ligatures w14:val="none"/>
        </w:rPr>
        <w:t>Zgodnie art. 13 ust. 1 i ust.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„RODO” informujemy, że:</w:t>
      </w:r>
    </w:p>
    <w:p w14:paraId="6EFDC4C8" w14:textId="77777777" w:rsidR="006540CC" w:rsidRPr="006540CC" w:rsidRDefault="006540CC" w:rsidP="006540CC">
      <w:pPr>
        <w:spacing w:after="0" w:line="276" w:lineRule="auto"/>
        <w:jc w:val="both"/>
        <w:rPr>
          <w:rFonts w:ascii="Times New Roman" w:eastAsia="Times New Roman" w:hAnsi="Times New Roman" w:cs="Times New Roman"/>
          <w:kern w:val="0"/>
          <w14:ligatures w14:val="none"/>
        </w:rPr>
      </w:pPr>
    </w:p>
    <w:p w14:paraId="18732212" w14:textId="77777777" w:rsidR="006540CC" w:rsidRPr="006540CC" w:rsidRDefault="006540CC" w:rsidP="006540CC">
      <w:pPr>
        <w:numPr>
          <w:ilvl w:val="0"/>
          <w:numId w:val="5"/>
        </w:numPr>
        <w:spacing w:after="200" w:line="276" w:lineRule="auto"/>
        <w:contextualSpacing/>
        <w:jc w:val="both"/>
        <w:rPr>
          <w:rFonts w:ascii="Times New Roman" w:eastAsia="Calibri" w:hAnsi="Times New Roman" w:cs="Times New Roman"/>
          <w:kern w:val="0"/>
          <w:szCs w:val="20"/>
          <w:lang w:eastAsia="pl-PL"/>
          <w14:ligatures w14:val="none"/>
        </w:rPr>
      </w:pPr>
      <w:r w:rsidRPr="006540CC">
        <w:rPr>
          <w:rFonts w:ascii="Times New Roman" w:eastAsia="Calibri" w:hAnsi="Times New Roman" w:cs="Times New Roman"/>
          <w:kern w:val="0"/>
          <w:szCs w:val="20"/>
          <w:lang w:eastAsia="pl-PL"/>
          <w14:ligatures w14:val="none"/>
        </w:rPr>
        <w:t>Administratorem danych osobowych jest Wójt Gminy Bulkowo (Gmina Bulkowo), ul. Szkolna 1, 09-454 Bulkowo, gmina@bulkowo.pl.</w:t>
      </w:r>
    </w:p>
    <w:p w14:paraId="13EED84B" w14:textId="2A8E5AEB" w:rsidR="006540CC" w:rsidRPr="006540CC" w:rsidRDefault="006540CC" w:rsidP="006540CC">
      <w:pPr>
        <w:numPr>
          <w:ilvl w:val="0"/>
          <w:numId w:val="5"/>
        </w:numPr>
        <w:spacing w:after="200" w:line="276" w:lineRule="auto"/>
        <w:contextualSpacing/>
        <w:jc w:val="both"/>
        <w:rPr>
          <w:rFonts w:ascii="Times New Roman" w:eastAsia="Calibri" w:hAnsi="Times New Roman" w:cs="Times New Roman"/>
          <w:kern w:val="0"/>
          <w:szCs w:val="20"/>
          <w:lang w:eastAsia="pl-PL"/>
          <w14:ligatures w14:val="none"/>
        </w:rPr>
      </w:pPr>
      <w:r w:rsidRPr="006540CC">
        <w:rPr>
          <w:rFonts w:ascii="Times New Roman" w:eastAsia="Calibri" w:hAnsi="Times New Roman" w:cs="Times New Roman"/>
          <w:kern w:val="0"/>
          <w:szCs w:val="20"/>
          <w:lang w:eastAsia="pl-PL"/>
          <w14:ligatures w14:val="none"/>
        </w:rPr>
        <w:t>Administrator wyznaczył inspektora ochrony danych, z którym można się kontaktować we wszelkich sprawach związanych z ochroną danych pod adresem email</w:t>
      </w:r>
      <w:r w:rsidR="00F0500C">
        <w:rPr>
          <w:rFonts w:ascii="Times New Roman" w:eastAsia="Calibri" w:hAnsi="Times New Roman" w:cs="Times New Roman"/>
          <w:kern w:val="0"/>
          <w:szCs w:val="20"/>
          <w:lang w:eastAsia="pl-PL"/>
          <w14:ligatures w14:val="none"/>
        </w:rPr>
        <w:t>:</w:t>
      </w:r>
      <w:r w:rsidRPr="006540CC">
        <w:rPr>
          <w:rFonts w:ascii="Times New Roman" w:eastAsia="Calibri" w:hAnsi="Times New Roman" w:cs="Times New Roman"/>
          <w:kern w:val="0"/>
          <w:szCs w:val="20"/>
          <w:lang w:eastAsia="pl-PL"/>
          <w14:ligatures w14:val="none"/>
        </w:rPr>
        <w:t xml:space="preserve"> iod@bulkowo.pl, telefonicznie pod nr 24 265 20 13 lub pisemnie na adres siedziby administratora.</w:t>
      </w:r>
    </w:p>
    <w:p w14:paraId="4CEC8139" w14:textId="77777777" w:rsidR="006540CC" w:rsidRPr="006540CC" w:rsidRDefault="006540CC" w:rsidP="006540CC">
      <w:pPr>
        <w:numPr>
          <w:ilvl w:val="0"/>
          <w:numId w:val="5"/>
        </w:numPr>
        <w:spacing w:after="200" w:line="276" w:lineRule="auto"/>
        <w:contextualSpacing/>
        <w:jc w:val="both"/>
        <w:rPr>
          <w:rFonts w:ascii="Times New Roman" w:eastAsia="Calibri" w:hAnsi="Times New Roman" w:cs="Times New Roman"/>
          <w:kern w:val="0"/>
          <w:szCs w:val="20"/>
          <w:lang w:eastAsia="pl-PL"/>
          <w14:ligatures w14:val="none"/>
        </w:rPr>
      </w:pPr>
      <w:r w:rsidRPr="006540CC">
        <w:rPr>
          <w:rFonts w:ascii="Times New Roman" w:eastAsia="Calibri" w:hAnsi="Times New Roman" w:cs="Times New Roman"/>
          <w:kern w:val="0"/>
          <w:szCs w:val="20"/>
          <w:lang w:eastAsia="pl-PL"/>
          <w14:ligatures w14:val="none"/>
        </w:rPr>
        <w:t>Dane osobowe są przetwarzane art. 6n ust. 1 pkt 1 oraz 6m ustawy z dnia 13 września 1996 r. o utrzymaniu czystości i porządku w gminach w celu wykonania obowiązków prawnych ciążących na administratorze (art. 6 ust. 1 lit. f RODO) oraz wykonania zadania realizowanego w interesie publicznym lub w ramach sprawowania władzy publicznej powierzonej administratorowi (art. 6 ust. 1 lit. e RODO) w zakresie utrzymania czystości i porządku na terenie Gminy Bulkowo.</w:t>
      </w:r>
      <w:r w:rsidRPr="006540CC" w:rsidDel="004F1835">
        <w:rPr>
          <w:rFonts w:ascii="Times New Roman" w:eastAsia="Calibri" w:hAnsi="Times New Roman" w:cs="Times New Roman"/>
          <w:kern w:val="0"/>
          <w:szCs w:val="20"/>
          <w:lang w:eastAsia="pl-PL"/>
          <w14:ligatures w14:val="none"/>
        </w:rPr>
        <w:t xml:space="preserve"> </w:t>
      </w:r>
    </w:p>
    <w:p w14:paraId="28264897" w14:textId="77777777" w:rsidR="006540CC" w:rsidRPr="006540CC" w:rsidRDefault="006540CC" w:rsidP="006540CC">
      <w:pPr>
        <w:numPr>
          <w:ilvl w:val="0"/>
          <w:numId w:val="5"/>
        </w:numPr>
        <w:spacing w:after="200" w:line="276" w:lineRule="auto"/>
        <w:contextualSpacing/>
        <w:jc w:val="both"/>
        <w:rPr>
          <w:rFonts w:ascii="Times New Roman" w:eastAsia="Calibri" w:hAnsi="Times New Roman" w:cs="Times New Roman"/>
          <w:kern w:val="0"/>
          <w:szCs w:val="20"/>
          <w:lang w:eastAsia="pl-PL"/>
          <w14:ligatures w14:val="none"/>
        </w:rPr>
      </w:pPr>
      <w:r w:rsidRPr="006540CC">
        <w:rPr>
          <w:rFonts w:ascii="Times New Roman" w:eastAsia="Calibri" w:hAnsi="Times New Roman" w:cs="Times New Roman"/>
          <w:kern w:val="0"/>
          <w:szCs w:val="20"/>
          <w:lang w:eastAsia="pl-PL"/>
          <w14:ligatures w14:val="none"/>
        </w:rPr>
        <w:t>Odbiorcami danych osobowych mogą być podmioty zajmujące się obsługą informatyczną administratora.</w:t>
      </w:r>
    </w:p>
    <w:p w14:paraId="5FBB9D5F" w14:textId="78126C77" w:rsidR="006540CC" w:rsidRPr="006540CC" w:rsidRDefault="006540CC" w:rsidP="006540CC">
      <w:pPr>
        <w:numPr>
          <w:ilvl w:val="0"/>
          <w:numId w:val="5"/>
        </w:numPr>
        <w:spacing w:after="200" w:line="276" w:lineRule="auto"/>
        <w:contextualSpacing/>
        <w:jc w:val="both"/>
        <w:rPr>
          <w:rFonts w:ascii="Times New Roman" w:eastAsia="Calibri" w:hAnsi="Times New Roman" w:cs="Times New Roman"/>
          <w:kern w:val="0"/>
          <w:szCs w:val="20"/>
          <w:lang w:eastAsia="pl-PL"/>
          <w14:ligatures w14:val="none"/>
        </w:rPr>
      </w:pPr>
      <w:r w:rsidRPr="006540CC">
        <w:rPr>
          <w:rFonts w:ascii="Times New Roman" w:eastAsia="Calibri" w:hAnsi="Times New Roman" w:cs="Times New Roman"/>
          <w:kern w:val="0"/>
          <w:szCs w:val="20"/>
          <w:lang w:eastAsia="pl-PL"/>
          <w14:ligatures w14:val="none"/>
        </w:rPr>
        <w:t xml:space="preserve">Dane osobowe będą przechowywane przez okres niezbędny do realizacji celów przetwarzania określonych powyżej, a po tym czasie przez okres oraz w zakresie wymaganym przez przepisy powszechnie obowiązującego prawa, włączając w to przepisy ustawy z dnia 14 lipca 1983 r. </w:t>
      </w:r>
      <w:r>
        <w:rPr>
          <w:rFonts w:ascii="Times New Roman" w:eastAsia="Calibri" w:hAnsi="Times New Roman" w:cs="Times New Roman"/>
          <w:kern w:val="0"/>
          <w:szCs w:val="20"/>
          <w:lang w:eastAsia="pl-PL"/>
          <w14:ligatures w14:val="none"/>
        </w:rPr>
        <w:t>o </w:t>
      </w:r>
      <w:r w:rsidRPr="006540CC">
        <w:rPr>
          <w:rFonts w:ascii="Times New Roman" w:eastAsia="Calibri" w:hAnsi="Times New Roman" w:cs="Times New Roman"/>
          <w:kern w:val="0"/>
          <w:szCs w:val="20"/>
          <w:lang w:eastAsia="pl-PL"/>
          <w14:ligatures w14:val="none"/>
        </w:rPr>
        <w:t>narodowym zasobie archiwalnym i archiwach oraz rozporządzenia Prezesa Rady Ministrów z</w:t>
      </w:r>
      <w:r>
        <w:rPr>
          <w:rFonts w:ascii="Times New Roman" w:eastAsia="Calibri" w:hAnsi="Times New Roman" w:cs="Times New Roman"/>
          <w:kern w:val="0"/>
          <w:szCs w:val="20"/>
          <w:lang w:eastAsia="pl-PL"/>
          <w14:ligatures w14:val="none"/>
        </w:rPr>
        <w:t> </w:t>
      </w:r>
      <w:r w:rsidRPr="006540CC">
        <w:rPr>
          <w:rFonts w:ascii="Times New Roman" w:eastAsia="Calibri" w:hAnsi="Times New Roman" w:cs="Times New Roman"/>
          <w:kern w:val="0"/>
          <w:szCs w:val="20"/>
          <w:lang w:eastAsia="pl-PL"/>
          <w14:ligatures w14:val="none"/>
        </w:rPr>
        <w:t xml:space="preserve">dnia 18 stycznia 2011 r. w sprawie instrukcji kancelaryjnej, jednolitych rzeczowych wykazów akt oraz instrukcji w sprawie organizacji i zakresu działania archiwów zakładowych. </w:t>
      </w:r>
    </w:p>
    <w:p w14:paraId="3B914185" w14:textId="77777777" w:rsidR="006540CC" w:rsidRPr="006540CC" w:rsidRDefault="006540CC" w:rsidP="006540CC">
      <w:pPr>
        <w:numPr>
          <w:ilvl w:val="0"/>
          <w:numId w:val="5"/>
        </w:numPr>
        <w:spacing w:after="200" w:line="276" w:lineRule="auto"/>
        <w:contextualSpacing/>
        <w:jc w:val="both"/>
        <w:rPr>
          <w:rFonts w:ascii="Times New Roman" w:eastAsia="Calibri" w:hAnsi="Times New Roman" w:cs="Times New Roman"/>
          <w:kern w:val="0"/>
          <w:szCs w:val="20"/>
          <w:lang w:eastAsia="pl-PL"/>
          <w14:ligatures w14:val="none"/>
        </w:rPr>
      </w:pPr>
      <w:r w:rsidRPr="006540CC">
        <w:rPr>
          <w:rFonts w:ascii="Times New Roman" w:eastAsia="Calibri" w:hAnsi="Times New Roman" w:cs="Times New Roman"/>
          <w:kern w:val="0"/>
          <w:szCs w:val="20"/>
          <w:lang w:eastAsia="pl-PL"/>
          <w14:ligatures w14:val="none"/>
        </w:rPr>
        <w:t>W związku z przetwarzaniem przysługuje prawo dostępu do danych (art. 15 RODO), ich sprostowania (art. 16 RODO), ich usunięcia (art. 17 RODO) lub ograniczenia przetwarzania (art. 18 RODO), gdy zachodzą określone prawem okoliczności oraz prawo wniesienia skargi do organu nadzorczego właściwego w sprawach ochrony danych osobowych (art.. 77 RODO), tj. do Prezesa Urzędu Ochrony Danych Osobowych (ul. Stawki 2, 00-193 Warszawa).</w:t>
      </w:r>
    </w:p>
    <w:p w14:paraId="4E8B5665" w14:textId="77777777" w:rsidR="006540CC" w:rsidRPr="006540CC" w:rsidRDefault="006540CC" w:rsidP="006540CC">
      <w:pPr>
        <w:numPr>
          <w:ilvl w:val="0"/>
          <w:numId w:val="5"/>
        </w:numPr>
        <w:spacing w:after="200" w:line="276" w:lineRule="auto"/>
        <w:contextualSpacing/>
        <w:jc w:val="both"/>
        <w:rPr>
          <w:rFonts w:ascii="Times New Roman" w:eastAsia="Calibri" w:hAnsi="Times New Roman" w:cs="Times New Roman"/>
          <w:kern w:val="0"/>
          <w:szCs w:val="20"/>
          <w:lang w:eastAsia="pl-PL"/>
          <w14:ligatures w14:val="none"/>
        </w:rPr>
      </w:pPr>
      <w:r w:rsidRPr="006540CC">
        <w:rPr>
          <w:rFonts w:ascii="Times New Roman" w:eastAsia="Calibri" w:hAnsi="Times New Roman" w:cs="Times New Roman"/>
          <w:kern w:val="0"/>
          <w:szCs w:val="20"/>
          <w:lang w:eastAsia="pl-PL"/>
          <w14:ligatures w14:val="none"/>
        </w:rPr>
        <w:t>Podanie danych jest wymogiem ustawowym, niezbędnym do realizacji celów określonych w art. 3 ustawy z dnia 13 września 1996 r. o utrzymaniu czystości i porządku w gminach, tj. utrzymania czystości i porządku na terenie Gminy Bulkowo. Konsekwencją niepodania danych będzie wezwanie do uzupełnienia braków. Zupełna odmowa podania danych uniemożliwi realizację wskazanych celów.</w:t>
      </w:r>
    </w:p>
    <w:p w14:paraId="527E3AAE" w14:textId="77777777" w:rsidR="006540CC" w:rsidRPr="006540CC" w:rsidRDefault="006540CC" w:rsidP="006540CC">
      <w:pPr>
        <w:spacing w:after="0" w:line="276" w:lineRule="auto"/>
        <w:jc w:val="both"/>
        <w:rPr>
          <w:rFonts w:ascii="Times New Roman" w:eastAsia="Times New Roman" w:hAnsi="Times New Roman" w:cs="Times New Roman"/>
          <w:kern w:val="0"/>
          <w14:ligatures w14:val="none"/>
        </w:rPr>
      </w:pPr>
    </w:p>
    <w:p w14:paraId="1EA0F787" w14:textId="77777777" w:rsidR="00C462A3" w:rsidRDefault="00C462A3"/>
    <w:sectPr w:rsidR="00C462A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8595" w14:textId="77777777" w:rsidR="001F257A" w:rsidRDefault="001F257A" w:rsidP="006540CC">
      <w:pPr>
        <w:spacing w:after="0" w:line="240" w:lineRule="auto"/>
      </w:pPr>
      <w:r>
        <w:separator/>
      </w:r>
    </w:p>
  </w:endnote>
  <w:endnote w:type="continuationSeparator" w:id="0">
    <w:p w14:paraId="72AEF264" w14:textId="77777777" w:rsidR="001F257A" w:rsidRDefault="001F257A" w:rsidP="0065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Ind w:w="528" w:type="dxa"/>
      <w:tblBorders>
        <w:top w:val="single" w:sz="4" w:space="0" w:color="auto"/>
      </w:tblBorders>
      <w:tblCellMar>
        <w:left w:w="70" w:type="dxa"/>
        <w:right w:w="70" w:type="dxa"/>
      </w:tblCellMar>
      <w:tblLook w:val="0000" w:firstRow="0" w:lastRow="0" w:firstColumn="0" w:lastColumn="0" w:noHBand="0" w:noVBand="0"/>
    </w:tblPr>
    <w:tblGrid>
      <w:gridCol w:w="9180"/>
    </w:tblGrid>
    <w:tr w:rsidR="006540CC" w:rsidRPr="00F2798B" w14:paraId="162ACD09" w14:textId="77777777" w:rsidTr="00AD734F">
      <w:trPr>
        <w:trHeight w:val="100"/>
      </w:trPr>
      <w:tc>
        <w:tcPr>
          <w:tcW w:w="9180" w:type="dxa"/>
        </w:tcPr>
        <w:p w14:paraId="0AB328A4" w14:textId="77777777" w:rsidR="006540CC" w:rsidRPr="006C7FD7" w:rsidRDefault="006540CC" w:rsidP="006540CC">
          <w:pPr>
            <w:pStyle w:val="Stopka"/>
            <w:jc w:val="center"/>
            <w:rPr>
              <w:rFonts w:eastAsia="Lucida Sans Unicode" w:cs="Tahoma"/>
              <w:b/>
              <w:kern w:val="1"/>
              <w:sz w:val="16"/>
              <w:szCs w:val="16"/>
              <w:lang w:eastAsia="hi-IN" w:bidi="hi-IN"/>
            </w:rPr>
          </w:pPr>
        </w:p>
      </w:tc>
    </w:tr>
  </w:tbl>
  <w:p w14:paraId="346BCBB9" w14:textId="77777777" w:rsidR="006E78B3" w:rsidRPr="00EF0D55" w:rsidRDefault="006E78B3" w:rsidP="006E78B3">
    <w:pPr>
      <w:widowControl w:val="0"/>
      <w:tabs>
        <w:tab w:val="center" w:pos="4536"/>
        <w:tab w:val="right" w:pos="9072"/>
      </w:tabs>
      <w:suppressAutoHyphens/>
      <w:spacing w:after="0" w:line="240" w:lineRule="auto"/>
      <w:jc w:val="center"/>
      <w:rPr>
        <w:rFonts w:ascii="Times New Roman" w:eastAsia="Times New Roman" w:hAnsi="Times New Roman" w:cs="Times New Roman"/>
        <w:b/>
        <w:sz w:val="20"/>
        <w:szCs w:val="20"/>
        <w:lang w:val="x-none" w:eastAsia="x-none"/>
      </w:rPr>
    </w:pPr>
    <w:r w:rsidRPr="00EF0D55">
      <w:rPr>
        <w:rFonts w:ascii="Times New Roman" w:eastAsia="Times New Roman" w:hAnsi="Times New Roman" w:cs="Times New Roman"/>
        <w:b/>
        <w:sz w:val="20"/>
        <w:szCs w:val="20"/>
        <w:lang w:val="x-none" w:eastAsia="x-none"/>
      </w:rPr>
      <w:t>Urząd Gminy Bulkowo</w:t>
    </w:r>
  </w:p>
  <w:p w14:paraId="26734DB4" w14:textId="77777777" w:rsidR="006E78B3" w:rsidRPr="00EF0D55" w:rsidRDefault="006E78B3" w:rsidP="006E78B3">
    <w:pPr>
      <w:widowControl w:val="0"/>
      <w:tabs>
        <w:tab w:val="center" w:pos="4536"/>
        <w:tab w:val="right" w:pos="9072"/>
      </w:tabs>
      <w:suppressAutoHyphens/>
      <w:spacing w:after="0" w:line="240" w:lineRule="auto"/>
      <w:jc w:val="center"/>
      <w:rPr>
        <w:rFonts w:ascii="Times New Roman" w:eastAsia="Times New Roman" w:hAnsi="Times New Roman" w:cs="Times New Roman"/>
        <w:sz w:val="20"/>
        <w:szCs w:val="20"/>
        <w:lang w:val="x-none" w:eastAsia="x-none"/>
      </w:rPr>
    </w:pPr>
    <w:r w:rsidRPr="00EF0D55">
      <w:rPr>
        <w:rFonts w:ascii="Times New Roman" w:eastAsia="Times New Roman" w:hAnsi="Times New Roman" w:cs="Times New Roman"/>
        <w:sz w:val="20"/>
        <w:szCs w:val="20"/>
        <w:lang w:val="x-none" w:eastAsia="x-none"/>
      </w:rPr>
      <w:t>ul. Szkolna 1, 09-454 Bulkowo</w:t>
    </w:r>
  </w:p>
  <w:p w14:paraId="3078AF89" w14:textId="77777777" w:rsidR="006E78B3" w:rsidRPr="00EF0D55" w:rsidRDefault="006E78B3" w:rsidP="006E78B3">
    <w:pPr>
      <w:widowControl w:val="0"/>
      <w:tabs>
        <w:tab w:val="center" w:pos="4536"/>
        <w:tab w:val="right" w:pos="9072"/>
      </w:tabs>
      <w:suppressAutoHyphens/>
      <w:spacing w:after="0" w:line="240" w:lineRule="auto"/>
      <w:jc w:val="center"/>
      <w:rPr>
        <w:rFonts w:ascii="Times New Roman" w:eastAsia="Times New Roman" w:hAnsi="Times New Roman" w:cs="Times New Roman"/>
        <w:sz w:val="20"/>
        <w:szCs w:val="20"/>
        <w:lang w:val="en-US" w:eastAsia="x-none"/>
      </w:rPr>
    </w:pPr>
    <w:r w:rsidRPr="00EF0D55">
      <w:rPr>
        <w:rFonts w:ascii="Times New Roman" w:eastAsia="Times New Roman" w:hAnsi="Times New Roman" w:cs="Times New Roman"/>
        <w:sz w:val="20"/>
        <w:szCs w:val="20"/>
        <w:lang w:val="en-US" w:eastAsia="x-none"/>
      </w:rPr>
      <w:t xml:space="preserve">tel. 24265 20 13, </w:t>
    </w:r>
    <w:proofErr w:type="spellStart"/>
    <w:r w:rsidRPr="00EF0D55">
      <w:rPr>
        <w:rFonts w:ascii="Times New Roman" w:eastAsia="Times New Roman" w:hAnsi="Times New Roman" w:cs="Times New Roman"/>
        <w:sz w:val="20"/>
        <w:szCs w:val="20"/>
        <w:lang w:val="en-US" w:eastAsia="x-none"/>
      </w:rPr>
      <w:t>faks</w:t>
    </w:r>
    <w:proofErr w:type="spellEnd"/>
    <w:r w:rsidRPr="00EF0D55">
      <w:rPr>
        <w:rFonts w:ascii="Times New Roman" w:eastAsia="Times New Roman" w:hAnsi="Times New Roman" w:cs="Times New Roman"/>
        <w:sz w:val="20"/>
        <w:szCs w:val="20"/>
        <w:lang w:val="en-US" w:eastAsia="x-none"/>
      </w:rPr>
      <w:t xml:space="preserve"> 24 265 23 50, </w:t>
    </w:r>
    <w:hyperlink r:id="rId1" w:history="1">
      <w:r w:rsidRPr="006A6BD8">
        <w:rPr>
          <w:rStyle w:val="Hipercze"/>
          <w:rFonts w:ascii="Times New Roman" w:eastAsia="Times New Roman" w:hAnsi="Times New Roman" w:cs="Times New Roman"/>
          <w:color w:val="auto"/>
          <w:sz w:val="20"/>
          <w:szCs w:val="20"/>
          <w:lang w:val="en-US" w:eastAsia="x-none"/>
        </w:rPr>
        <w:t>gmina@bulkowo.pl</w:t>
      </w:r>
    </w:hyperlink>
    <w:r w:rsidRPr="006A6BD8">
      <w:rPr>
        <w:rFonts w:ascii="Times New Roman" w:eastAsia="Times New Roman" w:hAnsi="Times New Roman" w:cs="Times New Roman"/>
        <w:sz w:val="20"/>
        <w:szCs w:val="20"/>
        <w:lang w:val="en-US" w:eastAsia="x-none"/>
      </w:rPr>
      <w:t xml:space="preserve">, </w:t>
    </w:r>
    <w:hyperlink r:id="rId2" w:history="1">
      <w:r w:rsidRPr="006A6BD8">
        <w:rPr>
          <w:rFonts w:ascii="Times New Roman" w:eastAsia="Times New Roman" w:hAnsi="Times New Roman" w:cs="Times New Roman"/>
          <w:sz w:val="20"/>
          <w:szCs w:val="20"/>
          <w:u w:val="single"/>
          <w:lang w:val="en-US" w:eastAsia="x-none"/>
        </w:rPr>
        <w:t>www.bulkowo.pl</w:t>
      </w:r>
    </w:hyperlink>
  </w:p>
  <w:p w14:paraId="6D257610" w14:textId="0A3B9163" w:rsidR="006540CC" w:rsidRDefault="006540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84678" w14:textId="77777777" w:rsidR="001F257A" w:rsidRDefault="001F257A" w:rsidP="006540CC">
      <w:pPr>
        <w:spacing w:after="0" w:line="240" w:lineRule="auto"/>
      </w:pPr>
      <w:r>
        <w:separator/>
      </w:r>
    </w:p>
  </w:footnote>
  <w:footnote w:type="continuationSeparator" w:id="0">
    <w:p w14:paraId="2F774A7B" w14:textId="77777777" w:rsidR="001F257A" w:rsidRDefault="001F257A" w:rsidP="00654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2F0F" w14:textId="77777777" w:rsidR="006540CC" w:rsidRPr="006540CC" w:rsidRDefault="006540CC" w:rsidP="006540CC">
    <w:pPr>
      <w:tabs>
        <w:tab w:val="center" w:pos="4536"/>
        <w:tab w:val="right" w:pos="9072"/>
      </w:tabs>
      <w:spacing w:after="120" w:line="240" w:lineRule="auto"/>
      <w:jc w:val="center"/>
      <w:rPr>
        <w:rFonts w:ascii="Times New Roman" w:eastAsia="Times New Roman" w:hAnsi="Times New Roman" w:cs="Times New Roman"/>
        <w:b/>
        <w:color w:val="000000"/>
        <w:kern w:val="0"/>
        <w:sz w:val="28"/>
        <w:szCs w:val="28"/>
        <w:lang w:eastAsia="x-none"/>
        <w14:ligatures w14:val="none"/>
      </w:rPr>
    </w:pPr>
    <w:r w:rsidRPr="006540CC">
      <w:rPr>
        <w:rFonts w:ascii="Times New Roman" w:eastAsia="Times New Roman" w:hAnsi="Times New Roman" w:cs="Times New Roman"/>
        <w:b/>
        <w:color w:val="000000"/>
        <w:kern w:val="0"/>
        <w:sz w:val="28"/>
        <w:szCs w:val="28"/>
        <w:lang w:eastAsia="x-none"/>
        <w14:ligatures w14:val="none"/>
      </w:rPr>
      <w:t>GMINA BULKOWO</w:t>
    </w:r>
  </w:p>
  <w:tbl>
    <w:tblPr>
      <w:tblW w:w="9345" w:type="dxa"/>
      <w:tblInd w:w="48" w:type="dxa"/>
      <w:tblBorders>
        <w:top w:val="single" w:sz="4" w:space="0" w:color="auto"/>
      </w:tblBorders>
      <w:tblCellMar>
        <w:left w:w="70" w:type="dxa"/>
        <w:right w:w="70" w:type="dxa"/>
      </w:tblCellMar>
      <w:tblLook w:val="0000" w:firstRow="0" w:lastRow="0" w:firstColumn="0" w:lastColumn="0" w:noHBand="0" w:noVBand="0"/>
    </w:tblPr>
    <w:tblGrid>
      <w:gridCol w:w="9345"/>
    </w:tblGrid>
    <w:tr w:rsidR="006540CC" w:rsidRPr="006540CC" w14:paraId="78842C3E" w14:textId="77777777" w:rsidTr="00AD734F">
      <w:trPr>
        <w:trHeight w:val="201"/>
      </w:trPr>
      <w:tc>
        <w:tcPr>
          <w:tcW w:w="9345" w:type="dxa"/>
        </w:tcPr>
        <w:p w14:paraId="3CBB4CF5" w14:textId="77777777" w:rsidR="006540CC" w:rsidRPr="006540CC" w:rsidRDefault="006540CC" w:rsidP="006540CC">
          <w:pPr>
            <w:tabs>
              <w:tab w:val="center" w:pos="4536"/>
              <w:tab w:val="right" w:pos="9072"/>
            </w:tabs>
            <w:spacing w:after="0" w:line="240" w:lineRule="auto"/>
            <w:rPr>
              <w:rFonts w:ascii="Times New Roman" w:eastAsia="Times New Roman" w:hAnsi="Times New Roman" w:cs="Times New Roman"/>
              <w:b/>
              <w:color w:val="7F7F7F"/>
              <w:kern w:val="0"/>
              <w:sz w:val="16"/>
              <w:szCs w:val="16"/>
              <w:lang w:eastAsia="pl-PL"/>
              <w14:ligatures w14:val="none"/>
            </w:rPr>
          </w:pPr>
        </w:p>
      </w:tc>
    </w:tr>
  </w:tbl>
  <w:p w14:paraId="249E5E37" w14:textId="77777777" w:rsidR="006540CC" w:rsidRPr="006540CC" w:rsidRDefault="006540CC" w:rsidP="006540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9676D"/>
    <w:multiLevelType w:val="hybridMultilevel"/>
    <w:tmpl w:val="D71A83AE"/>
    <w:lvl w:ilvl="0" w:tplc="385441E0">
      <w:start w:val="1"/>
      <w:numFmt w:val="bullet"/>
      <w:lvlText w:val="□"/>
      <w:lvlJc w:val="left"/>
      <w:pPr>
        <w:ind w:left="720" w:hanging="360"/>
      </w:pPr>
      <w:rPr>
        <w:rFonts w:ascii="Times New Roman" w:hAnsi="Times New Roman"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F4E12E2"/>
    <w:multiLevelType w:val="hybridMultilevel"/>
    <w:tmpl w:val="05C48B6E"/>
    <w:lvl w:ilvl="0" w:tplc="5B1226AC">
      <w:start w:val="1"/>
      <w:numFmt w:val="bullet"/>
      <w:lvlText w:val="□"/>
      <w:lvlJc w:val="left"/>
      <w:pPr>
        <w:ind w:left="720" w:hanging="360"/>
      </w:pPr>
      <w:rPr>
        <w:rFonts w:ascii="Times New Roman" w:hAnsi="Times New Roman"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3A016AD"/>
    <w:multiLevelType w:val="hybridMultilevel"/>
    <w:tmpl w:val="78FE3EB8"/>
    <w:lvl w:ilvl="0" w:tplc="B4548F8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50C43C59"/>
    <w:multiLevelType w:val="hybridMultilevel"/>
    <w:tmpl w:val="ED82372A"/>
    <w:lvl w:ilvl="0" w:tplc="913E74CE">
      <w:start w:val="1"/>
      <w:numFmt w:val="bullet"/>
      <w:lvlText w:val="□"/>
      <w:lvlJc w:val="left"/>
      <w:pPr>
        <w:ind w:left="720" w:hanging="360"/>
      </w:pPr>
      <w:rPr>
        <w:rFonts w:ascii="Times New Roman" w:hAnsi="Times New Roman"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B2D769A"/>
    <w:multiLevelType w:val="multilevel"/>
    <w:tmpl w:val="3E1AB530"/>
    <w:lvl w:ilvl="0">
      <w:start w:val="1"/>
      <w:numFmt w:val="decimal"/>
      <w:lvlText w:val="%1."/>
      <w:lvlJc w:val="left"/>
      <w:pPr>
        <w:ind w:left="644" w:hanging="360"/>
      </w:pPr>
      <w:rPr>
        <w:rFonts w:hint="default"/>
        <w:b w:val="0"/>
        <w:bCs w:val="0"/>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16cid:durableId="1335721002">
    <w:abstractNumId w:val="4"/>
  </w:num>
  <w:num w:numId="2" w16cid:durableId="890119472">
    <w:abstractNumId w:val="3"/>
  </w:num>
  <w:num w:numId="3" w16cid:durableId="1349870866">
    <w:abstractNumId w:val="0"/>
  </w:num>
  <w:num w:numId="4" w16cid:durableId="991059987">
    <w:abstractNumId w:val="1"/>
  </w:num>
  <w:num w:numId="5" w16cid:durableId="1927037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CC"/>
    <w:rsid w:val="001F257A"/>
    <w:rsid w:val="006540CC"/>
    <w:rsid w:val="006E78B3"/>
    <w:rsid w:val="00C462A3"/>
    <w:rsid w:val="00F05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32C59"/>
  <w15:chartTrackingRefBased/>
  <w15:docId w15:val="{0CF2173A-5CC3-439E-B65E-99D8E112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40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0CC"/>
  </w:style>
  <w:style w:type="paragraph" w:styleId="Stopka">
    <w:name w:val="footer"/>
    <w:basedOn w:val="Normalny"/>
    <w:link w:val="StopkaZnak"/>
    <w:uiPriority w:val="99"/>
    <w:unhideWhenUsed/>
    <w:rsid w:val="006540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0CC"/>
  </w:style>
  <w:style w:type="character" w:styleId="Hipercze">
    <w:name w:val="Hyperlink"/>
    <w:basedOn w:val="Domylnaczcionkaakapitu"/>
    <w:uiPriority w:val="99"/>
    <w:unhideWhenUsed/>
    <w:rsid w:val="006E78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ulkowo.pl" TargetMode="External"/><Relationship Id="rId1" Type="http://schemas.openxmlformats.org/officeDocument/2006/relationships/hyperlink" Target="mailto:gmina@bulk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955</Words>
  <Characters>5736</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Banaś</dc:creator>
  <cp:keywords/>
  <dc:description/>
  <cp:lastModifiedBy>Piotr Banaś</cp:lastModifiedBy>
  <cp:revision>3</cp:revision>
  <cp:lastPrinted>2023-07-05T11:33:00Z</cp:lastPrinted>
  <dcterms:created xsi:type="dcterms:W3CDTF">2023-07-05T11:29:00Z</dcterms:created>
  <dcterms:modified xsi:type="dcterms:W3CDTF">2023-07-05T11:37:00Z</dcterms:modified>
</cp:coreProperties>
</file>